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0A" w:rsidRPr="00906D04" w:rsidRDefault="005171F2">
      <w:pPr>
        <w:rPr>
          <w:b/>
          <w:sz w:val="32"/>
          <w:u w:val="single"/>
        </w:rPr>
      </w:pPr>
      <w:r w:rsidRPr="00906D04">
        <w:rPr>
          <w:b/>
          <w:sz w:val="32"/>
          <w:u w:val="single"/>
        </w:rPr>
        <w:t>EQUIPAMENTOS CORTES ESPECIAIS – O</w:t>
      </w:r>
      <w:r w:rsidR="00B32BEC">
        <w:rPr>
          <w:b/>
          <w:sz w:val="32"/>
          <w:u w:val="single"/>
        </w:rPr>
        <w:t>xicorte</w:t>
      </w:r>
      <w:r w:rsidRPr="00906D04">
        <w:rPr>
          <w:b/>
          <w:sz w:val="32"/>
          <w:u w:val="single"/>
        </w:rPr>
        <w:t xml:space="preserve"> e P</w:t>
      </w:r>
      <w:r w:rsidR="00B32BEC">
        <w:rPr>
          <w:b/>
          <w:sz w:val="32"/>
          <w:u w:val="single"/>
        </w:rPr>
        <w:t>lasma</w:t>
      </w:r>
    </w:p>
    <w:p w:rsidR="005171F2" w:rsidRPr="001454B4" w:rsidRDefault="00AA29D4" w:rsidP="00A7146C">
      <w:pPr>
        <w:rPr>
          <w:b/>
          <w:sz w:val="28"/>
        </w:rPr>
      </w:pPr>
      <w:r w:rsidRPr="001454B4">
        <w:rPr>
          <w:b/>
          <w:sz w:val="28"/>
          <w:highlight w:val="yellow"/>
        </w:rPr>
        <w:t>ESAB SHADOW 2</w:t>
      </w:r>
    </w:p>
    <w:p w:rsidR="00A7146C" w:rsidRPr="004F7C5E" w:rsidRDefault="00A7146C" w:rsidP="00A7146C">
      <w:pPr>
        <w:tabs>
          <w:tab w:val="center" w:pos="540"/>
          <w:tab w:val="center" w:pos="1590"/>
          <w:tab w:val="left" w:pos="2040"/>
        </w:tabs>
        <w:rPr>
          <w:rFonts w:ascii="Arial" w:hAnsi="Arial" w:cs="Arial"/>
          <w:b/>
        </w:rPr>
      </w:pPr>
      <w:r w:rsidRPr="004F7C5E">
        <w:rPr>
          <w:rFonts w:ascii="Arial" w:hAnsi="Arial" w:cs="Arial"/>
          <w:b/>
          <w:sz w:val="24"/>
        </w:rPr>
        <w:t>Shadow 2 – com controle</w:t>
      </w:r>
      <w:r w:rsidR="00A502DB" w:rsidRPr="004F7C5E">
        <w:rPr>
          <w:rFonts w:ascii="Arial" w:hAnsi="Arial" w:cs="Arial"/>
          <w:b/>
          <w:sz w:val="24"/>
        </w:rPr>
        <w:t xml:space="preserve"> CNC</w:t>
      </w:r>
      <w:r w:rsidRPr="004F7C5E">
        <w:rPr>
          <w:rFonts w:ascii="Arial" w:hAnsi="Arial" w:cs="Arial"/>
          <w:b/>
        </w:rPr>
        <w:tab/>
      </w:r>
    </w:p>
    <w:p w:rsidR="00A7146C" w:rsidRDefault="00A7146C" w:rsidP="00A7146C">
      <w:pPr>
        <w:pStyle w:val="PargrafodaLista"/>
        <w:numPr>
          <w:ilvl w:val="0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 xml:space="preserve">Características: </w:t>
      </w:r>
    </w:p>
    <w:p w:rsidR="00A7146C" w:rsidRP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>Pórtico com 3 coordenadas de moviment</w:t>
      </w:r>
      <w:r w:rsidR="00A502DB">
        <w:rPr>
          <w:rFonts w:ascii="Arial" w:hAnsi="Arial" w:cs="Arial"/>
        </w:rPr>
        <w:t>ação com pinhões e cremalheiras.</w:t>
      </w:r>
    </w:p>
    <w:p w:rsidR="00A7146C" w:rsidRP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>10 pés (</w:t>
      </w:r>
      <w:r w:rsidRPr="00A502DB">
        <w:rPr>
          <w:rFonts w:ascii="Arial" w:hAnsi="Arial" w:cs="Arial"/>
          <w:b/>
        </w:rPr>
        <w:t>3</w:t>
      </w:r>
      <w:r w:rsidR="00A502DB" w:rsidRPr="00A502DB">
        <w:rPr>
          <w:rFonts w:ascii="Arial" w:hAnsi="Arial" w:cs="Arial"/>
          <w:b/>
        </w:rPr>
        <w:t>.</w:t>
      </w:r>
      <w:r w:rsidRPr="00A502DB">
        <w:rPr>
          <w:rFonts w:ascii="Arial" w:hAnsi="Arial" w:cs="Arial"/>
          <w:b/>
        </w:rPr>
        <w:t>048 mm</w:t>
      </w:r>
      <w:r w:rsidRPr="00A7146C">
        <w:rPr>
          <w:rFonts w:ascii="Arial" w:hAnsi="Arial" w:cs="Arial"/>
        </w:rPr>
        <w:t>) Largura da área de corte para uma estação</w:t>
      </w:r>
      <w:r w:rsidR="00A502DB">
        <w:rPr>
          <w:rFonts w:ascii="Arial" w:hAnsi="Arial" w:cs="Arial"/>
        </w:rPr>
        <w:t>.</w:t>
      </w:r>
    </w:p>
    <w:p w:rsidR="00A7146C" w:rsidRP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>Pórtico projetado com</w:t>
      </w:r>
      <w:r w:rsidR="00A502DB">
        <w:rPr>
          <w:rFonts w:ascii="Arial" w:hAnsi="Arial" w:cs="Arial"/>
        </w:rPr>
        <w:t xml:space="preserve"> viga caixão de paredes grossas.</w:t>
      </w:r>
    </w:p>
    <w:p w:rsidR="00A7146C" w:rsidRP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  <w:color w:val="000000"/>
        </w:rPr>
      </w:pPr>
      <w:r w:rsidRPr="00A7146C">
        <w:rPr>
          <w:rFonts w:ascii="Arial" w:hAnsi="Arial" w:cs="Arial"/>
          <w:color w:val="000000"/>
        </w:rPr>
        <w:t>Trilho cilíndrico</w:t>
      </w:r>
      <w:r w:rsidR="00A502DB">
        <w:rPr>
          <w:rFonts w:ascii="Arial" w:hAnsi="Arial" w:cs="Arial"/>
          <w:color w:val="000000"/>
        </w:rPr>
        <w:t xml:space="preserve"> reforçado para sistema de guia.</w:t>
      </w:r>
    </w:p>
    <w:p w:rsidR="00A7146C" w:rsidRP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  <w:color w:val="000000"/>
        </w:rPr>
        <w:t>Caixa de engrenagens planetárias para maior vida ú</w:t>
      </w:r>
      <w:r w:rsidR="00A502DB">
        <w:rPr>
          <w:rFonts w:ascii="Arial" w:hAnsi="Arial" w:cs="Arial"/>
        </w:rPr>
        <w:t>til e precisão.</w:t>
      </w:r>
    </w:p>
    <w:p w:rsidR="00A7146C" w:rsidRP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>Velocidade máxima de deslo</w:t>
      </w:r>
      <w:r w:rsidR="00A502DB">
        <w:rPr>
          <w:rFonts w:ascii="Arial" w:hAnsi="Arial" w:cs="Arial"/>
        </w:rPr>
        <w:t xml:space="preserve">camento: 750 </w:t>
      </w:r>
      <w:proofErr w:type="spellStart"/>
      <w:r w:rsidR="00A502DB">
        <w:rPr>
          <w:rFonts w:ascii="Arial" w:hAnsi="Arial" w:cs="Arial"/>
        </w:rPr>
        <w:t>ipm</w:t>
      </w:r>
      <w:proofErr w:type="spellEnd"/>
      <w:r w:rsidR="00A502DB">
        <w:rPr>
          <w:rFonts w:ascii="Arial" w:hAnsi="Arial" w:cs="Arial"/>
        </w:rPr>
        <w:t xml:space="preserve"> (19.050 mm/min).</w:t>
      </w:r>
    </w:p>
    <w:p w:rsid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 xml:space="preserve">Sistema de esteiras porta-cabos e mangueiras </w:t>
      </w:r>
      <w:r w:rsidR="003830A7">
        <w:rPr>
          <w:rFonts w:ascii="Arial" w:hAnsi="Arial" w:cs="Arial"/>
        </w:rPr>
        <w:t>para 9.140mm</w:t>
      </w:r>
    </w:p>
    <w:p w:rsidR="00A7146C" w:rsidRP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 xml:space="preserve">Projetado para mesa de corte com superfície a 26 polegadas (660 mm) do piso mais 4 polegadas (100mm) que corresponde à espessura máxima da chapa. </w:t>
      </w:r>
    </w:p>
    <w:p w:rsidR="00A7146C" w:rsidRDefault="00A7146C" w:rsidP="00A7146C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>Largura total da máquina:</w:t>
      </w:r>
      <w:r>
        <w:rPr>
          <w:rFonts w:ascii="Arial" w:hAnsi="Arial" w:cs="Arial"/>
        </w:rPr>
        <w:t xml:space="preserve"> 179 polegadas (</w:t>
      </w:r>
      <w:r w:rsidRPr="00A502DB">
        <w:rPr>
          <w:rFonts w:ascii="Arial" w:hAnsi="Arial" w:cs="Arial"/>
          <w:b/>
        </w:rPr>
        <w:t>4</w:t>
      </w:r>
      <w:r w:rsidR="00A502DB" w:rsidRPr="00A502DB">
        <w:rPr>
          <w:rFonts w:ascii="Arial" w:hAnsi="Arial" w:cs="Arial"/>
          <w:b/>
        </w:rPr>
        <w:t>.</w:t>
      </w:r>
      <w:r w:rsidRPr="00A502DB">
        <w:rPr>
          <w:rFonts w:ascii="Arial" w:hAnsi="Arial" w:cs="Arial"/>
          <w:b/>
        </w:rPr>
        <w:t>546 mm</w:t>
      </w:r>
      <w:r>
        <w:rPr>
          <w:rFonts w:ascii="Arial" w:hAnsi="Arial" w:cs="Arial"/>
        </w:rPr>
        <w:t>).</w:t>
      </w:r>
    </w:p>
    <w:p w:rsidR="003830A7" w:rsidRPr="003830A7" w:rsidRDefault="003830A7" w:rsidP="003830A7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  <w:color w:val="000000"/>
        </w:rPr>
      </w:pPr>
      <w:r w:rsidRPr="003830A7">
        <w:rPr>
          <w:rFonts w:ascii="Arial" w:hAnsi="Arial" w:cs="Arial"/>
        </w:rPr>
        <w:t>30 pés (9</w:t>
      </w:r>
      <w:r w:rsidR="00A502DB">
        <w:rPr>
          <w:rFonts w:ascii="Arial" w:hAnsi="Arial" w:cs="Arial"/>
        </w:rPr>
        <w:t>.</w:t>
      </w:r>
      <w:r w:rsidRPr="003830A7">
        <w:rPr>
          <w:rFonts w:ascii="Arial" w:hAnsi="Arial" w:cs="Arial"/>
        </w:rPr>
        <w:t>14</w:t>
      </w:r>
      <w:r w:rsidR="00A502DB">
        <w:rPr>
          <w:rFonts w:ascii="Arial" w:hAnsi="Arial" w:cs="Arial"/>
        </w:rPr>
        <w:t>0mm</w:t>
      </w:r>
      <w:r w:rsidRPr="003830A7">
        <w:rPr>
          <w:rFonts w:ascii="Arial" w:hAnsi="Arial" w:cs="Arial"/>
        </w:rPr>
        <w:t xml:space="preserve">) de sistema de trilhos sobre pedestais. </w:t>
      </w:r>
      <w:r w:rsidRPr="003830A7">
        <w:rPr>
          <w:rFonts w:ascii="Arial" w:hAnsi="Arial" w:cs="Arial"/>
          <w:i/>
          <w:sz w:val="20"/>
        </w:rPr>
        <w:t xml:space="preserve">(Pedestais resistentes soldados com ajustes de nível, Suporte Tubular de aço para reforçar e aumentar a rigidez dos trilhos. </w:t>
      </w:r>
      <w:r w:rsidRPr="003830A7">
        <w:rPr>
          <w:rFonts w:ascii="Arial" w:hAnsi="Arial" w:cs="Arial"/>
          <w:i/>
          <w:color w:val="000000"/>
          <w:sz w:val="20"/>
        </w:rPr>
        <w:t>Trilhos cilíndrico reforçado para movimento mais macio e maior durabilidade</w:t>
      </w:r>
      <w:r>
        <w:rPr>
          <w:rFonts w:ascii="Arial" w:hAnsi="Arial" w:cs="Arial"/>
          <w:i/>
          <w:color w:val="000000"/>
          <w:sz w:val="20"/>
        </w:rPr>
        <w:t xml:space="preserve">. </w:t>
      </w:r>
      <w:r w:rsidRPr="003830A7">
        <w:rPr>
          <w:rFonts w:ascii="Arial" w:hAnsi="Arial" w:cs="Arial"/>
          <w:i/>
          <w:color w:val="000000"/>
          <w:sz w:val="20"/>
        </w:rPr>
        <w:t>Suporte de alumínio extrudado mantém o alinhamento da cremalheira e trilhos)</w:t>
      </w:r>
    </w:p>
    <w:p w:rsidR="00A7146C" w:rsidRPr="003830A7" w:rsidRDefault="00A7146C" w:rsidP="003830A7">
      <w:pPr>
        <w:pStyle w:val="PargrafodaLista"/>
        <w:numPr>
          <w:ilvl w:val="1"/>
          <w:numId w:val="1"/>
        </w:numPr>
        <w:tabs>
          <w:tab w:val="center" w:pos="540"/>
          <w:tab w:val="center" w:pos="1590"/>
          <w:tab w:val="left" w:pos="2040"/>
        </w:tabs>
        <w:rPr>
          <w:rFonts w:ascii="Arial" w:hAnsi="Arial" w:cs="Arial"/>
        </w:rPr>
      </w:pPr>
      <w:r w:rsidRPr="003830A7">
        <w:rPr>
          <w:rFonts w:ascii="Arial" w:hAnsi="Arial" w:cs="Arial"/>
          <w:color w:val="000000"/>
        </w:rPr>
        <w:t xml:space="preserve">Cremalheira de precisão </w:t>
      </w:r>
    </w:p>
    <w:p w:rsidR="003830A7" w:rsidRDefault="00A7146C" w:rsidP="003830A7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3830A7">
        <w:rPr>
          <w:rFonts w:ascii="Arial" w:hAnsi="Arial" w:cs="Arial"/>
        </w:rPr>
        <w:t>Comprimento de cort</w:t>
      </w:r>
      <w:r w:rsidR="003830A7">
        <w:rPr>
          <w:rFonts w:ascii="Arial" w:hAnsi="Arial" w:cs="Arial"/>
        </w:rPr>
        <w:t>e efetivo: 8.229mm</w:t>
      </w:r>
    </w:p>
    <w:p w:rsidR="00A7146C" w:rsidRPr="003830A7" w:rsidRDefault="00A7146C" w:rsidP="003830A7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</w:rPr>
      </w:pPr>
      <w:r w:rsidRPr="003830A7">
        <w:rPr>
          <w:rFonts w:ascii="Arial" w:hAnsi="Arial" w:cs="Arial"/>
        </w:rPr>
        <w:t>Entrada de cabos e mangueiras para equipamento básico</w:t>
      </w:r>
    </w:p>
    <w:p w:rsidR="003830A7" w:rsidRPr="003830A7" w:rsidRDefault="003830A7" w:rsidP="003830A7">
      <w:pPr>
        <w:pStyle w:val="PargrafodaLista"/>
        <w:tabs>
          <w:tab w:val="left" w:pos="2040"/>
        </w:tabs>
        <w:rPr>
          <w:rFonts w:ascii="Arial" w:hAnsi="Arial" w:cs="Arial"/>
        </w:rPr>
      </w:pPr>
    </w:p>
    <w:p w:rsidR="003830A7" w:rsidRPr="003830A7" w:rsidRDefault="003830A7" w:rsidP="003830A7">
      <w:pPr>
        <w:pStyle w:val="PargrafodaLista"/>
        <w:tabs>
          <w:tab w:val="left" w:pos="2040"/>
        </w:tabs>
        <w:jc w:val="both"/>
        <w:rPr>
          <w:rFonts w:ascii="Arial" w:hAnsi="Arial" w:cs="Arial"/>
          <w:i/>
        </w:rPr>
      </w:pPr>
      <w:r w:rsidRPr="003830A7">
        <w:rPr>
          <w:rFonts w:ascii="Arial" w:hAnsi="Arial" w:cs="Arial"/>
          <w:b/>
          <w:i/>
        </w:rPr>
        <w:t>Nota</w:t>
      </w:r>
      <w:r w:rsidRPr="003830A7">
        <w:rPr>
          <w:rFonts w:ascii="Arial" w:hAnsi="Arial" w:cs="Arial"/>
          <w:i/>
        </w:rPr>
        <w:t xml:space="preserve">:  A Shadow irá manter a precisão de posicionamento de </w:t>
      </w:r>
      <w:r w:rsidRPr="003830A7">
        <w:rPr>
          <w:rFonts w:ascii="Arial" w:hAnsi="Arial" w:cs="Arial"/>
          <w:b/>
          <w:i/>
        </w:rPr>
        <w:t>+/- 0.025"</w:t>
      </w:r>
      <w:r w:rsidRPr="003830A7">
        <w:rPr>
          <w:rFonts w:ascii="Arial" w:hAnsi="Arial" w:cs="Arial"/>
          <w:i/>
        </w:rPr>
        <w:t xml:space="preserve"> em ambas as coordenadas "X" e "Y" sobre a área definida por seis pés por seis pés. Para a mesma área, a repetibilidade da máquina será </w:t>
      </w:r>
      <w:r w:rsidRPr="003830A7">
        <w:rPr>
          <w:rFonts w:ascii="Arial" w:hAnsi="Arial" w:cs="Arial"/>
          <w:b/>
          <w:i/>
        </w:rPr>
        <w:t>+/- 0.015".</w:t>
      </w:r>
      <w:r w:rsidRPr="003830A7">
        <w:rPr>
          <w:rFonts w:ascii="Arial" w:hAnsi="Arial" w:cs="Arial"/>
          <w:i/>
        </w:rPr>
        <w:t xml:space="preserve">  Estas tolerâncias somente serão alcançadas se os trilhos forem instalados conforme as especificações ESAB.</w:t>
      </w:r>
    </w:p>
    <w:p w:rsidR="00A7146C" w:rsidRPr="00A7146C" w:rsidRDefault="00A7146C" w:rsidP="003830A7">
      <w:pPr>
        <w:pStyle w:val="PargrafodaLista"/>
        <w:rPr>
          <w:rFonts w:ascii="Arial" w:hAnsi="Arial" w:cs="Arial"/>
        </w:rPr>
      </w:pPr>
    </w:p>
    <w:p w:rsidR="00A502DB" w:rsidRPr="004F7C5E" w:rsidRDefault="00A7146C" w:rsidP="009F593A">
      <w:pPr>
        <w:pStyle w:val="PargrafodaLista"/>
        <w:numPr>
          <w:ilvl w:val="0"/>
          <w:numId w:val="1"/>
        </w:numPr>
        <w:tabs>
          <w:tab w:val="center" w:pos="540"/>
          <w:tab w:val="center" w:pos="1590"/>
          <w:tab w:val="left" w:pos="2040"/>
        </w:tabs>
        <w:rPr>
          <w:rFonts w:ascii="Arial" w:hAnsi="Arial" w:cs="Arial"/>
          <w:b/>
          <w:sz w:val="24"/>
        </w:rPr>
      </w:pPr>
      <w:r w:rsidRPr="004F7C5E">
        <w:rPr>
          <w:rFonts w:ascii="Arial" w:hAnsi="Arial" w:cs="Arial"/>
          <w:b/>
          <w:sz w:val="24"/>
        </w:rPr>
        <w:tab/>
        <w:t xml:space="preserve"> </w:t>
      </w:r>
      <w:r w:rsidRPr="004F7C5E">
        <w:rPr>
          <w:rFonts w:ascii="Arial" w:hAnsi="Arial" w:cs="Arial"/>
          <w:b/>
          <w:sz w:val="24"/>
          <w:lang w:val="es-ES_tradnl"/>
        </w:rPr>
        <w:tab/>
        <w:t>V</w:t>
      </w:r>
      <w:r w:rsidR="00A502DB" w:rsidRPr="004F7C5E">
        <w:rPr>
          <w:rFonts w:ascii="Arial" w:hAnsi="Arial" w:cs="Arial"/>
          <w:b/>
          <w:sz w:val="24"/>
          <w:lang w:val="es-ES_tradnl"/>
        </w:rPr>
        <w:t>ISION</w:t>
      </w:r>
      <w:r w:rsidRPr="004F7C5E">
        <w:rPr>
          <w:rFonts w:ascii="Arial" w:hAnsi="Arial" w:cs="Arial"/>
          <w:b/>
          <w:sz w:val="24"/>
          <w:lang w:val="es-ES_tradnl"/>
        </w:rPr>
        <w:t xml:space="preserve"> LE-FX CNC Sistema de</w:t>
      </w:r>
      <w:r w:rsidR="003830A7" w:rsidRPr="004F7C5E">
        <w:rPr>
          <w:rFonts w:ascii="Arial" w:hAnsi="Arial" w:cs="Arial"/>
          <w:b/>
          <w:sz w:val="24"/>
          <w:lang w:val="es-ES_tradnl"/>
        </w:rPr>
        <w:t xml:space="preserve"> </w:t>
      </w:r>
      <w:proofErr w:type="spellStart"/>
      <w:r w:rsidRPr="004F7C5E">
        <w:rPr>
          <w:rFonts w:ascii="Arial" w:hAnsi="Arial" w:cs="Arial"/>
          <w:b/>
          <w:sz w:val="24"/>
          <w:lang w:val="es-ES_tradnl"/>
        </w:rPr>
        <w:t>controle</w:t>
      </w:r>
      <w:proofErr w:type="spellEnd"/>
      <w:r w:rsidRPr="004F7C5E">
        <w:rPr>
          <w:rFonts w:ascii="Arial" w:hAnsi="Arial" w:cs="Arial"/>
          <w:b/>
          <w:sz w:val="24"/>
          <w:lang w:val="es-ES_tradnl"/>
        </w:rPr>
        <w:t xml:space="preserve"> numérico gráfico</w:t>
      </w:r>
    </w:p>
    <w:p w:rsidR="00A7146C" w:rsidRPr="00A502DB" w:rsidRDefault="00A7146C" w:rsidP="00A502DB">
      <w:pPr>
        <w:pStyle w:val="PargrafodaLista"/>
        <w:numPr>
          <w:ilvl w:val="1"/>
          <w:numId w:val="1"/>
        </w:numPr>
        <w:tabs>
          <w:tab w:val="center" w:pos="540"/>
          <w:tab w:val="center" w:pos="1590"/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>Cara</w:t>
      </w:r>
      <w:r w:rsidR="00A502DB" w:rsidRPr="00A502DB">
        <w:rPr>
          <w:rFonts w:ascii="Arial" w:hAnsi="Arial" w:cs="Arial"/>
        </w:rPr>
        <w:t xml:space="preserve">cterísticas básicas de </w:t>
      </w:r>
      <w:r w:rsidR="00A502DB" w:rsidRPr="00A502DB">
        <w:rPr>
          <w:rFonts w:ascii="Arial" w:hAnsi="Arial" w:cs="Arial"/>
          <w:u w:val="single"/>
        </w:rPr>
        <w:t>Hardware</w:t>
      </w:r>
      <w:r w:rsidRPr="00A502DB">
        <w:rPr>
          <w:rFonts w:ascii="Arial" w:hAnsi="Arial" w:cs="Arial"/>
        </w:rPr>
        <w:t xml:space="preserve">: </w:t>
      </w:r>
    </w:p>
    <w:p w:rsidR="00A7146C" w:rsidRPr="00A7146C" w:rsidRDefault="00A7146C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 xml:space="preserve">Controle de movimento de alta velocidade e hardware de controle de I/O com tempo de </w:t>
      </w:r>
      <w:proofErr w:type="spellStart"/>
      <w:r w:rsidRPr="00A7146C">
        <w:rPr>
          <w:rFonts w:ascii="Arial" w:hAnsi="Arial" w:cs="Arial"/>
        </w:rPr>
        <w:t>update</w:t>
      </w:r>
      <w:proofErr w:type="spellEnd"/>
      <w:r w:rsidRPr="00A7146C">
        <w:rPr>
          <w:rFonts w:ascii="Arial" w:hAnsi="Arial" w:cs="Arial"/>
        </w:rPr>
        <w:t xml:space="preserve"> de 1ms </w:t>
      </w:r>
    </w:p>
    <w:p w:rsidR="00A7146C" w:rsidRPr="00A7146C" w:rsidRDefault="00A7146C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 xml:space="preserve">Drive de disco de 3.5" </w:t>
      </w:r>
    </w:p>
    <w:p w:rsidR="00A7146C" w:rsidRDefault="00A7146C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7146C">
        <w:rPr>
          <w:rFonts w:ascii="Arial" w:hAnsi="Arial" w:cs="Arial"/>
        </w:rPr>
        <w:t>Joystick com oito posições para posicionamento manual.</w:t>
      </w:r>
    </w:p>
    <w:p w:rsidR="003830A7" w:rsidRPr="003830A7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  <w:color w:val="000000"/>
        </w:rPr>
      </w:pPr>
      <w:r w:rsidRPr="003830A7">
        <w:rPr>
          <w:rFonts w:ascii="Arial" w:hAnsi="Arial" w:cs="Arial"/>
          <w:color w:val="000000"/>
        </w:rPr>
        <w:t xml:space="preserve">Volante </w:t>
      </w:r>
    </w:p>
    <w:p w:rsidR="003830A7" w:rsidRPr="003830A7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3830A7">
        <w:rPr>
          <w:rFonts w:ascii="Arial" w:hAnsi="Arial" w:cs="Arial"/>
        </w:rPr>
        <w:t xml:space="preserve">Suporte para 4 eixos </w:t>
      </w:r>
    </w:p>
    <w:p w:rsidR="003830A7" w:rsidRP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Módulo de disco com 16 </w:t>
      </w:r>
      <w:proofErr w:type="spellStart"/>
      <w:r w:rsidRPr="00696A21">
        <w:rPr>
          <w:rFonts w:ascii="Arial" w:hAnsi="Arial" w:cs="Arial"/>
        </w:rPr>
        <w:t>MByte</w:t>
      </w:r>
      <w:proofErr w:type="spellEnd"/>
      <w:r w:rsidRPr="00696A21">
        <w:rPr>
          <w:rFonts w:ascii="Arial" w:hAnsi="Arial" w:cs="Arial"/>
        </w:rPr>
        <w:t xml:space="preserve"> </w:t>
      </w:r>
    </w:p>
    <w:p w:rsidR="003830A7" w:rsidRP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>Display de cristal líquido monocromático 5,2” x 3” (6” diagonal)</w:t>
      </w:r>
    </w:p>
    <w:p w:rsidR="003830A7" w:rsidRP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Teclado selado com teclas </w:t>
      </w:r>
      <w:proofErr w:type="spellStart"/>
      <w:r w:rsidRPr="00696A21">
        <w:rPr>
          <w:rFonts w:ascii="Arial" w:hAnsi="Arial" w:cs="Arial"/>
        </w:rPr>
        <w:t>Easy</w:t>
      </w:r>
      <w:proofErr w:type="spellEnd"/>
      <w:r w:rsidRPr="00696A21">
        <w:rPr>
          <w:rFonts w:ascii="Arial" w:hAnsi="Arial" w:cs="Arial"/>
        </w:rPr>
        <w:t xml:space="preserve"> </w:t>
      </w:r>
      <w:proofErr w:type="spellStart"/>
      <w:r w:rsidRPr="00696A21">
        <w:rPr>
          <w:rFonts w:ascii="Arial" w:hAnsi="Arial" w:cs="Arial"/>
        </w:rPr>
        <w:t>Touch</w:t>
      </w:r>
      <w:proofErr w:type="spellEnd"/>
      <w:r w:rsidRPr="00696A21">
        <w:rPr>
          <w:rFonts w:ascii="Arial" w:hAnsi="Arial" w:cs="Arial"/>
        </w:rPr>
        <w:t xml:space="preserve"> </w:t>
      </w:r>
    </w:p>
    <w:p w:rsidR="003830A7" w:rsidRP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>6 Chaves de controle de processo</w:t>
      </w:r>
    </w:p>
    <w:p w:rsidR="003830A7" w:rsidRP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Potenciômetro para ajuste de velocidade </w:t>
      </w:r>
    </w:p>
    <w:p w:rsidR="003830A7" w:rsidRP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Porta de comunicação padrão RS-232 (para uso com modem de fibras ópticas) </w:t>
      </w:r>
    </w:p>
    <w:p w:rsidR="003830A7" w:rsidRP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>Unidade de disco 3,5” 1,44MByte</w:t>
      </w:r>
    </w:p>
    <w:p w:rsidR="00696A21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>6 chaves para controle de estações (liga/desliga/sobe/desce)</w:t>
      </w:r>
    </w:p>
    <w:p w:rsidR="003830A7" w:rsidRPr="00696A21" w:rsidRDefault="003830A7" w:rsidP="00696A21">
      <w:pPr>
        <w:pStyle w:val="PargrafodaLista"/>
        <w:tabs>
          <w:tab w:val="left" w:pos="2040"/>
        </w:tabs>
        <w:ind w:left="1440"/>
        <w:rPr>
          <w:rFonts w:ascii="Arial" w:hAnsi="Arial" w:cs="Arial"/>
        </w:rPr>
      </w:pPr>
      <w:r w:rsidRPr="00696A21">
        <w:rPr>
          <w:rFonts w:ascii="Arial" w:hAnsi="Arial" w:cs="Arial"/>
        </w:rPr>
        <w:tab/>
      </w:r>
    </w:p>
    <w:p w:rsidR="00A502DB" w:rsidRPr="004F7C5E" w:rsidRDefault="003830A7" w:rsidP="00A502DB">
      <w:pPr>
        <w:pStyle w:val="PargrafodaLista"/>
        <w:numPr>
          <w:ilvl w:val="1"/>
          <w:numId w:val="1"/>
        </w:numPr>
        <w:tabs>
          <w:tab w:val="left" w:pos="2040"/>
        </w:tabs>
        <w:rPr>
          <w:rFonts w:ascii="Arial" w:hAnsi="Arial" w:cs="Arial"/>
          <w:b/>
          <w:sz w:val="24"/>
        </w:rPr>
      </w:pPr>
      <w:r w:rsidRPr="004F7C5E">
        <w:rPr>
          <w:rFonts w:ascii="Arial" w:hAnsi="Arial" w:cs="Arial"/>
          <w:b/>
          <w:sz w:val="24"/>
        </w:rPr>
        <w:t xml:space="preserve">Características do </w:t>
      </w:r>
      <w:r w:rsidRPr="004F7C5E">
        <w:rPr>
          <w:rFonts w:ascii="Arial" w:hAnsi="Arial" w:cs="Arial"/>
          <w:b/>
          <w:sz w:val="24"/>
          <w:u w:val="single"/>
        </w:rPr>
        <w:t>Software</w:t>
      </w:r>
      <w:r w:rsidRPr="004F7C5E">
        <w:rPr>
          <w:rFonts w:ascii="Arial" w:hAnsi="Arial" w:cs="Arial"/>
          <w:b/>
          <w:sz w:val="24"/>
        </w:rPr>
        <w:t xml:space="preserve"> Padrão: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proofErr w:type="spellStart"/>
      <w:r w:rsidRPr="00A502DB">
        <w:rPr>
          <w:rFonts w:ascii="Arial" w:hAnsi="Arial" w:cs="Arial"/>
        </w:rPr>
        <w:t>Accel</w:t>
      </w:r>
      <w:proofErr w:type="spellEnd"/>
      <w:r w:rsidRPr="00A502DB">
        <w:rPr>
          <w:rFonts w:ascii="Arial" w:hAnsi="Arial" w:cs="Arial"/>
        </w:rPr>
        <w:t>/</w:t>
      </w:r>
      <w:proofErr w:type="spellStart"/>
      <w:r w:rsidRPr="00A502DB">
        <w:rPr>
          <w:rFonts w:ascii="Arial" w:hAnsi="Arial" w:cs="Arial"/>
        </w:rPr>
        <w:t>Decel</w:t>
      </w:r>
      <w:proofErr w:type="spellEnd"/>
      <w:r w:rsidRPr="00A502DB">
        <w:rPr>
          <w:rFonts w:ascii="Arial" w:hAnsi="Arial" w:cs="Arial"/>
        </w:rPr>
        <w:t xml:space="preserve"> automático para otimizações dinâmicas  </w:t>
      </w:r>
    </w:p>
    <w:p w:rsidR="003830A7" w:rsidRPr="00696A21" w:rsidRDefault="003830A7" w:rsidP="00696A21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Backup do contorno  </w:t>
      </w:r>
    </w:p>
    <w:p w:rsidR="003830A7" w:rsidRPr="00696A21" w:rsidRDefault="003830A7" w:rsidP="00696A21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proofErr w:type="spellStart"/>
      <w:r w:rsidRPr="00696A21">
        <w:rPr>
          <w:rFonts w:ascii="Arial" w:hAnsi="Arial" w:cs="Arial"/>
        </w:rPr>
        <w:t>Auto-diagnóstico</w:t>
      </w:r>
      <w:proofErr w:type="spellEnd"/>
      <w:r w:rsidRPr="00696A21">
        <w:rPr>
          <w:rFonts w:ascii="Arial" w:hAnsi="Arial" w:cs="Arial"/>
        </w:rPr>
        <w:t xml:space="preserve"> </w:t>
      </w:r>
    </w:p>
    <w:p w:rsidR="003830A7" w:rsidRPr="00696A21" w:rsidRDefault="003830A7" w:rsidP="00696A21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Biblioteca gráfica com 51 </w:t>
      </w:r>
      <w:proofErr w:type="spellStart"/>
      <w:r w:rsidRPr="00696A21">
        <w:rPr>
          <w:rFonts w:ascii="Arial" w:hAnsi="Arial" w:cs="Arial"/>
        </w:rPr>
        <w:t>shapes</w:t>
      </w:r>
      <w:proofErr w:type="spellEnd"/>
      <w:r w:rsidRPr="00696A21">
        <w:rPr>
          <w:rFonts w:ascii="Arial" w:hAnsi="Arial" w:cs="Arial"/>
        </w:rPr>
        <w:t xml:space="preserve"> </w:t>
      </w:r>
    </w:p>
    <w:p w:rsidR="003830A7" w:rsidRPr="00696A21" w:rsidRDefault="003830A7" w:rsidP="00696A21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Menu gráfico para operação dirigida  </w:t>
      </w:r>
    </w:p>
    <w:p w:rsidR="003830A7" w:rsidRPr="00696A21" w:rsidRDefault="003830A7" w:rsidP="00696A21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Processo gráfico para temporizadores e parâmetros </w:t>
      </w:r>
    </w:p>
    <w:p w:rsidR="003830A7" w:rsidRPr="00696A21" w:rsidRDefault="003830A7" w:rsidP="00696A21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696A21">
        <w:rPr>
          <w:rFonts w:ascii="Arial" w:hAnsi="Arial" w:cs="Arial"/>
        </w:rPr>
        <w:t xml:space="preserve">Recursos gráficos para edição de textos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Volante 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lastRenderedPageBreak/>
        <w:t>Sistema imperial ou métrico programável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Compensação de </w:t>
      </w:r>
      <w:proofErr w:type="spellStart"/>
      <w:r w:rsidRPr="00A502DB">
        <w:rPr>
          <w:rFonts w:ascii="Arial" w:hAnsi="Arial" w:cs="Arial"/>
        </w:rPr>
        <w:t>Kerf</w:t>
      </w:r>
      <w:proofErr w:type="spellEnd"/>
      <w:r w:rsidRPr="00A502DB">
        <w:rPr>
          <w:rFonts w:ascii="Arial" w:hAnsi="Arial" w:cs="Arial"/>
        </w:rPr>
        <w:t xml:space="preserve">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proofErr w:type="spellStart"/>
      <w:r w:rsidRPr="00A502DB">
        <w:rPr>
          <w:rFonts w:ascii="Arial" w:hAnsi="Arial" w:cs="Arial"/>
        </w:rPr>
        <w:t>Multi-Tarefa</w:t>
      </w:r>
      <w:proofErr w:type="spellEnd"/>
      <w:r w:rsidRPr="00A502DB">
        <w:rPr>
          <w:rFonts w:ascii="Arial" w:hAnsi="Arial" w:cs="Arial"/>
        </w:rPr>
        <w:t xml:space="preserve">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Plasma </w:t>
      </w:r>
      <w:proofErr w:type="spellStart"/>
      <w:r w:rsidRPr="00A502DB">
        <w:rPr>
          <w:rFonts w:ascii="Arial" w:hAnsi="Arial" w:cs="Arial"/>
        </w:rPr>
        <w:t>Pre-Stop</w:t>
      </w:r>
      <w:proofErr w:type="spellEnd"/>
      <w:r w:rsidRPr="00A502DB">
        <w:rPr>
          <w:rFonts w:ascii="Arial" w:hAnsi="Arial" w:cs="Arial"/>
        </w:rPr>
        <w:t xml:space="preserve">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Alinhamento de chapa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Recuperação do corte por falta de energia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Programa de estacionamento 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Programa de Escala e Rotação 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Seleção de estação programável 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Gráficos durante corte mostram tarefa em Tempo Real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Passo a passo e repetição </w:t>
      </w:r>
    </w:p>
    <w:p w:rsidR="003830A7" w:rsidRPr="00A502DB" w:rsidRDefault="003830A7" w:rsidP="00A502DB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 xml:space="preserve">Até 100 programas em 1 </w:t>
      </w:r>
      <w:proofErr w:type="spellStart"/>
      <w:r w:rsidRPr="00A502DB">
        <w:rPr>
          <w:rFonts w:ascii="Arial" w:hAnsi="Arial" w:cs="Arial"/>
        </w:rPr>
        <w:t>MByte</w:t>
      </w:r>
      <w:proofErr w:type="spellEnd"/>
      <w:r w:rsidRPr="00A502DB">
        <w:rPr>
          <w:rFonts w:ascii="Arial" w:hAnsi="Arial" w:cs="Arial"/>
        </w:rPr>
        <w:t xml:space="preserve"> de armazenamento </w:t>
      </w:r>
    </w:p>
    <w:p w:rsidR="0043323A" w:rsidRDefault="003830A7" w:rsidP="0043323A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 w:rsidRPr="00A502DB">
        <w:rPr>
          <w:rFonts w:ascii="Arial" w:hAnsi="Arial" w:cs="Arial"/>
        </w:rPr>
        <w:t>Protocolo básico de comunicação serial XON/XOFF</w:t>
      </w:r>
    </w:p>
    <w:p w:rsidR="003830A7" w:rsidRDefault="0043323A" w:rsidP="0043323A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As unidades de medidas adotadas como padrão formas as métricas.</w:t>
      </w:r>
    </w:p>
    <w:p w:rsidR="0043323A" w:rsidRDefault="0043323A" w:rsidP="0043323A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O CNC opera em Língua Portuguesa (</w:t>
      </w:r>
      <w:r w:rsidRPr="0043323A">
        <w:rPr>
          <w:rFonts w:ascii="Arial" w:hAnsi="Arial" w:cs="Arial"/>
          <w:i/>
        </w:rPr>
        <w:t>telas de texto e mensagens de erros são apresentadas em Português)</w:t>
      </w:r>
    </w:p>
    <w:p w:rsidR="0043323A" w:rsidRDefault="0043323A" w:rsidP="0043323A">
      <w:pPr>
        <w:pStyle w:val="PargrafodaLista"/>
        <w:numPr>
          <w:ilvl w:val="2"/>
          <w:numId w:val="1"/>
        </w:numPr>
        <w:tabs>
          <w:tab w:val="left" w:pos="2040"/>
        </w:tabs>
        <w:rPr>
          <w:rFonts w:ascii="Arial" w:hAnsi="Arial" w:cs="Arial"/>
        </w:rPr>
      </w:pPr>
    </w:p>
    <w:p w:rsidR="0043323A" w:rsidRPr="00FF6C79" w:rsidRDefault="0043323A" w:rsidP="0043323A">
      <w:pPr>
        <w:tabs>
          <w:tab w:val="left" w:pos="2040"/>
        </w:tabs>
        <w:ind w:left="1440"/>
        <w:rPr>
          <w:rFonts w:ascii="Arial" w:hAnsi="Arial" w:cs="Arial"/>
          <w:b/>
          <w:sz w:val="24"/>
        </w:rPr>
      </w:pPr>
      <w:r w:rsidRPr="00FF6C79">
        <w:rPr>
          <w:rFonts w:ascii="Arial" w:hAnsi="Arial" w:cs="Arial"/>
          <w:b/>
          <w:sz w:val="24"/>
        </w:rPr>
        <w:t xml:space="preserve">Sistema de regulagem Manual para os gases do equipamento </w:t>
      </w:r>
      <w:proofErr w:type="spellStart"/>
      <w:r w:rsidRPr="00FF6C79">
        <w:rPr>
          <w:rFonts w:ascii="Arial" w:hAnsi="Arial" w:cs="Arial"/>
          <w:b/>
          <w:sz w:val="24"/>
        </w:rPr>
        <w:t>Oxi</w:t>
      </w:r>
      <w:proofErr w:type="spellEnd"/>
      <w:r w:rsidRPr="00FF6C79">
        <w:rPr>
          <w:rFonts w:ascii="Arial" w:hAnsi="Arial" w:cs="Arial"/>
          <w:b/>
          <w:sz w:val="24"/>
        </w:rPr>
        <w:t>-combustível:</w:t>
      </w:r>
    </w:p>
    <w:p w:rsidR="0043323A" w:rsidRPr="0043323A" w:rsidRDefault="0043323A" w:rsidP="0043323A">
      <w:pPr>
        <w:pStyle w:val="PargrafodaLista"/>
        <w:numPr>
          <w:ilvl w:val="0"/>
          <w:numId w:val="6"/>
        </w:numPr>
        <w:tabs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 xml:space="preserve">Controle da pressão de </w:t>
      </w:r>
      <w:r>
        <w:rPr>
          <w:rFonts w:ascii="Arial" w:hAnsi="Arial" w:cs="Arial"/>
        </w:rPr>
        <w:t>gás de pré-aquecimento High/</w:t>
      </w:r>
      <w:proofErr w:type="spellStart"/>
      <w:r>
        <w:rPr>
          <w:rFonts w:ascii="Arial" w:hAnsi="Arial" w:cs="Arial"/>
        </w:rPr>
        <w:t>Low</w:t>
      </w:r>
      <w:proofErr w:type="spellEnd"/>
      <w:r>
        <w:rPr>
          <w:rFonts w:ascii="Arial" w:hAnsi="Arial" w:cs="Arial"/>
        </w:rPr>
        <w:t>.</w:t>
      </w:r>
    </w:p>
    <w:p w:rsidR="0043323A" w:rsidRPr="0043323A" w:rsidRDefault="0043323A" w:rsidP="0043323A">
      <w:pPr>
        <w:pStyle w:val="PargrafodaLista"/>
        <w:numPr>
          <w:ilvl w:val="0"/>
          <w:numId w:val="6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Fácil operação </w:t>
      </w:r>
      <w:proofErr w:type="spellStart"/>
      <w:r>
        <w:rPr>
          <w:rFonts w:ascii="Arial" w:hAnsi="Arial" w:cs="Arial"/>
        </w:rPr>
        <w:t>multi-maçaricos</w:t>
      </w:r>
      <w:proofErr w:type="spellEnd"/>
      <w:r>
        <w:rPr>
          <w:rFonts w:ascii="Arial" w:hAnsi="Arial" w:cs="Arial"/>
        </w:rPr>
        <w:t xml:space="preserve">. </w:t>
      </w:r>
    </w:p>
    <w:p w:rsidR="0043323A" w:rsidRPr="0043323A" w:rsidRDefault="0043323A" w:rsidP="0043323A">
      <w:pPr>
        <w:pStyle w:val="PargrafodaLista"/>
        <w:numPr>
          <w:ilvl w:val="0"/>
          <w:numId w:val="6"/>
        </w:numPr>
        <w:tabs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>Temporizadores de pr</w:t>
      </w:r>
      <w:r>
        <w:rPr>
          <w:rFonts w:ascii="Arial" w:hAnsi="Arial" w:cs="Arial"/>
        </w:rPr>
        <w:t>ocesso para automatizar o corte.</w:t>
      </w:r>
    </w:p>
    <w:p w:rsidR="0043323A" w:rsidRPr="004F7C5E" w:rsidRDefault="004F7C5E" w:rsidP="0043323A">
      <w:pPr>
        <w:tabs>
          <w:tab w:val="center" w:pos="540"/>
          <w:tab w:val="center" w:pos="1590"/>
          <w:tab w:val="left" w:pos="20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="0043323A" w:rsidRPr="00FF6C79">
        <w:rPr>
          <w:rFonts w:ascii="Arial" w:hAnsi="Arial" w:cs="Arial"/>
          <w:b/>
          <w:sz w:val="24"/>
        </w:rPr>
        <w:t xml:space="preserve">Sistema de elevação motorizado para a estação de </w:t>
      </w:r>
      <w:proofErr w:type="spellStart"/>
      <w:r w:rsidR="0043323A" w:rsidRPr="00FF6C79">
        <w:rPr>
          <w:rFonts w:ascii="Arial" w:hAnsi="Arial" w:cs="Arial"/>
          <w:b/>
          <w:sz w:val="24"/>
        </w:rPr>
        <w:t>oxi</w:t>
      </w:r>
      <w:proofErr w:type="spellEnd"/>
      <w:r w:rsidR="0043323A" w:rsidRPr="00FF6C79">
        <w:rPr>
          <w:rFonts w:ascii="Arial" w:hAnsi="Arial" w:cs="Arial"/>
          <w:b/>
          <w:sz w:val="24"/>
        </w:rPr>
        <w:t xml:space="preserve">-combustível </w:t>
      </w:r>
    </w:p>
    <w:p w:rsidR="0043323A" w:rsidRPr="0043323A" w:rsidRDefault="0043323A" w:rsidP="0043323A">
      <w:pPr>
        <w:pStyle w:val="PargrafodaLista"/>
        <w:numPr>
          <w:ilvl w:val="0"/>
          <w:numId w:val="7"/>
        </w:numPr>
        <w:tabs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 xml:space="preserve">Motorização para elevação da tocha </w:t>
      </w:r>
    </w:p>
    <w:p w:rsidR="0043323A" w:rsidRPr="0043323A" w:rsidRDefault="0043323A" w:rsidP="0043323A">
      <w:pPr>
        <w:pStyle w:val="PargrafodaLista"/>
        <w:numPr>
          <w:ilvl w:val="0"/>
          <w:numId w:val="7"/>
        </w:numPr>
        <w:tabs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 xml:space="preserve">Válvulas </w:t>
      </w:r>
      <w:proofErr w:type="spellStart"/>
      <w:r w:rsidRPr="0043323A">
        <w:rPr>
          <w:rFonts w:ascii="Arial" w:hAnsi="Arial" w:cs="Arial"/>
        </w:rPr>
        <w:t>solenóides</w:t>
      </w:r>
      <w:proofErr w:type="spellEnd"/>
      <w:r w:rsidRPr="0043323A">
        <w:rPr>
          <w:rFonts w:ascii="Arial" w:hAnsi="Arial" w:cs="Arial"/>
        </w:rPr>
        <w:t xml:space="preserve"> para pré-aquecimento automático </w:t>
      </w:r>
    </w:p>
    <w:p w:rsidR="0043323A" w:rsidRPr="0043323A" w:rsidRDefault="0043323A" w:rsidP="0043323A">
      <w:pPr>
        <w:pStyle w:val="PargrafodaLista"/>
        <w:numPr>
          <w:ilvl w:val="0"/>
          <w:numId w:val="7"/>
        </w:numPr>
        <w:tabs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 xml:space="preserve">Válvula </w:t>
      </w:r>
      <w:proofErr w:type="spellStart"/>
      <w:r w:rsidRPr="0043323A">
        <w:rPr>
          <w:rFonts w:ascii="Arial" w:hAnsi="Arial" w:cs="Arial"/>
        </w:rPr>
        <w:t>solenóide</w:t>
      </w:r>
      <w:proofErr w:type="spellEnd"/>
      <w:r w:rsidRPr="0043323A">
        <w:rPr>
          <w:rFonts w:ascii="Arial" w:hAnsi="Arial" w:cs="Arial"/>
        </w:rPr>
        <w:t xml:space="preserve"> para oxigênio automático de corte  </w:t>
      </w:r>
    </w:p>
    <w:p w:rsidR="0043323A" w:rsidRPr="0043323A" w:rsidRDefault="0043323A" w:rsidP="0043323A">
      <w:pPr>
        <w:pStyle w:val="PargrafodaLista"/>
        <w:numPr>
          <w:ilvl w:val="0"/>
          <w:numId w:val="7"/>
        </w:numPr>
        <w:tabs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 xml:space="preserve">Tempo de pré-aquecimento Programável </w:t>
      </w:r>
    </w:p>
    <w:p w:rsidR="0043323A" w:rsidRPr="0043323A" w:rsidRDefault="0043323A" w:rsidP="0043323A">
      <w:pPr>
        <w:pStyle w:val="PargrafodaLista"/>
        <w:numPr>
          <w:ilvl w:val="0"/>
          <w:numId w:val="7"/>
        </w:numPr>
        <w:tabs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 xml:space="preserve">Maçarico </w:t>
      </w:r>
      <w:proofErr w:type="spellStart"/>
      <w:r w:rsidRPr="0043323A">
        <w:rPr>
          <w:rFonts w:ascii="Arial" w:hAnsi="Arial" w:cs="Arial"/>
        </w:rPr>
        <w:t>Oxweld</w:t>
      </w:r>
      <w:proofErr w:type="spellEnd"/>
      <w:r w:rsidRPr="0043323A">
        <w:rPr>
          <w:rFonts w:ascii="Arial" w:hAnsi="Arial" w:cs="Arial"/>
        </w:rPr>
        <w:t xml:space="preserve"> com possibilidade de escolha de </w:t>
      </w:r>
      <w:r>
        <w:rPr>
          <w:rFonts w:ascii="Arial" w:hAnsi="Arial" w:cs="Arial"/>
        </w:rPr>
        <w:t xml:space="preserve">até </w:t>
      </w:r>
      <w:proofErr w:type="spellStart"/>
      <w:r>
        <w:rPr>
          <w:rFonts w:ascii="Arial" w:hAnsi="Arial" w:cs="Arial"/>
        </w:rPr>
        <w:t>treis</w:t>
      </w:r>
      <w:proofErr w:type="spellEnd"/>
      <w:r w:rsidRPr="0043323A">
        <w:rPr>
          <w:rFonts w:ascii="Arial" w:hAnsi="Arial" w:cs="Arial"/>
        </w:rPr>
        <w:t xml:space="preserve"> bicos de corte </w:t>
      </w:r>
    </w:p>
    <w:p w:rsidR="0043323A" w:rsidRDefault="0043323A" w:rsidP="0043323A">
      <w:pPr>
        <w:pStyle w:val="PargrafodaLista"/>
        <w:numPr>
          <w:ilvl w:val="0"/>
          <w:numId w:val="7"/>
        </w:numPr>
        <w:tabs>
          <w:tab w:val="center" w:pos="540"/>
          <w:tab w:val="center" w:pos="1590"/>
          <w:tab w:val="left" w:pos="2040"/>
        </w:tabs>
        <w:rPr>
          <w:rFonts w:ascii="Arial" w:hAnsi="Arial" w:cs="Arial"/>
        </w:rPr>
      </w:pPr>
      <w:r w:rsidRPr="0043323A">
        <w:rPr>
          <w:rFonts w:ascii="Arial" w:hAnsi="Arial" w:cs="Arial"/>
        </w:rPr>
        <w:t>Cabos e mangueiras</w:t>
      </w:r>
    </w:p>
    <w:p w:rsidR="0043323A" w:rsidRDefault="0043323A" w:rsidP="0043323A">
      <w:pPr>
        <w:tabs>
          <w:tab w:val="center" w:pos="540"/>
          <w:tab w:val="center" w:pos="1590"/>
          <w:tab w:val="left" w:pos="2040"/>
        </w:tabs>
        <w:rPr>
          <w:rFonts w:ascii="Arial" w:hAnsi="Arial" w:cs="Arial"/>
        </w:rPr>
      </w:pPr>
    </w:p>
    <w:p w:rsidR="0043323A" w:rsidRDefault="0043323A" w:rsidP="004F7C5E">
      <w:pPr>
        <w:tabs>
          <w:tab w:val="center" w:pos="540"/>
          <w:tab w:val="center" w:pos="1560"/>
          <w:tab w:val="left" w:pos="2100"/>
          <w:tab w:val="right" w:pos="10740"/>
        </w:tabs>
        <w:ind w:left="540"/>
        <w:rPr>
          <w:rFonts w:ascii="Arial" w:hAnsi="Arial" w:cs="Arial"/>
          <w:i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FF6C79">
        <w:rPr>
          <w:rFonts w:ascii="Arial" w:hAnsi="Arial" w:cs="Arial"/>
          <w:b/>
          <w:sz w:val="24"/>
          <w:lang w:val="fr-FR"/>
        </w:rPr>
        <w:t>Columbus - Vision PLUS(TM) Desktop :</w:t>
      </w:r>
      <w:r w:rsidRPr="00FF6C79">
        <w:rPr>
          <w:rFonts w:ascii="Arial" w:hAnsi="Arial" w:cs="Arial"/>
          <w:sz w:val="24"/>
          <w:lang w:val="fr-FR"/>
        </w:rPr>
        <w:t xml:space="preserve">                              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43323A">
        <w:rPr>
          <w:rFonts w:ascii="Arial" w:hAnsi="Arial" w:cs="Arial"/>
          <w:i/>
        </w:rPr>
        <w:t>A alma do Sistema Columbus é o Vision PLUS(TM) Desktop.  Todos os módulos opcionais integram-se a este ambiente de programação e trabalham intimamente ligados.  Incluído com a versão padrão Vision PLUS(TM)</w:t>
      </w:r>
      <w:r>
        <w:rPr>
          <w:rFonts w:ascii="Arial" w:hAnsi="Arial" w:cs="Arial"/>
          <w:i/>
        </w:rPr>
        <w:t>.</w:t>
      </w:r>
    </w:p>
    <w:p w:rsidR="0043323A" w:rsidRDefault="0043323A" w:rsidP="00AC01E5">
      <w:pPr>
        <w:tabs>
          <w:tab w:val="center" w:pos="540"/>
          <w:tab w:val="center" w:pos="1560"/>
          <w:tab w:val="left" w:pos="2100"/>
          <w:tab w:val="right" w:pos="10740"/>
        </w:tabs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43323A">
        <w:rPr>
          <w:rFonts w:ascii="Arial" w:hAnsi="Arial" w:cs="Arial"/>
          <w:i/>
        </w:rPr>
        <w:t xml:space="preserve">O Desktop é um compreensivo </w:t>
      </w:r>
      <w:proofErr w:type="spellStart"/>
      <w:r w:rsidRPr="0043323A">
        <w:rPr>
          <w:rFonts w:ascii="Arial" w:hAnsi="Arial" w:cs="Arial"/>
          <w:i/>
        </w:rPr>
        <w:t>parametrizador</w:t>
      </w:r>
      <w:proofErr w:type="spellEnd"/>
      <w:r w:rsidRPr="0043323A">
        <w:rPr>
          <w:rFonts w:ascii="Arial" w:hAnsi="Arial" w:cs="Arial"/>
          <w:i/>
        </w:rPr>
        <w:t xml:space="preserve"> de módulos que fornece a programação básica e a capacidade de preparar “</w:t>
      </w:r>
      <w:proofErr w:type="spellStart"/>
      <w:r w:rsidRPr="0043323A">
        <w:rPr>
          <w:rFonts w:ascii="Arial" w:hAnsi="Arial" w:cs="Arial"/>
          <w:i/>
        </w:rPr>
        <w:t>nesting</w:t>
      </w:r>
      <w:proofErr w:type="spellEnd"/>
      <w:r w:rsidRPr="0043323A">
        <w:rPr>
          <w:rFonts w:ascii="Arial" w:hAnsi="Arial" w:cs="Arial"/>
          <w:i/>
        </w:rPr>
        <w:t>” além de servir como base para expansões de outros módulos opci</w:t>
      </w:r>
      <w:r w:rsidR="00AC01E5">
        <w:rPr>
          <w:rFonts w:ascii="Arial" w:hAnsi="Arial" w:cs="Arial"/>
          <w:i/>
        </w:rPr>
        <w:t>onais. O pacote padrão, inclui:</w:t>
      </w:r>
      <w:r>
        <w:rPr>
          <w:rFonts w:ascii="Arial" w:hAnsi="Arial" w:cs="Arial"/>
        </w:rPr>
        <w:tab/>
      </w:r>
    </w:p>
    <w:p w:rsidR="0043323A" w:rsidRPr="00AC01E5" w:rsidRDefault="0043323A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>Programa Vision PLUS</w:t>
      </w:r>
      <w:r w:rsidR="00AC01E5">
        <w:rPr>
          <w:rFonts w:ascii="Arial" w:hAnsi="Arial" w:cs="Arial"/>
        </w:rPr>
        <w:t xml:space="preserve"> (TM) Desktop.</w:t>
      </w:r>
    </w:p>
    <w:p w:rsidR="0043323A" w:rsidRPr="00AC01E5" w:rsidRDefault="0043323A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>Capacidade de importar arquivos de desenh</w:t>
      </w:r>
      <w:r w:rsidR="00AC01E5">
        <w:rPr>
          <w:rFonts w:ascii="Arial" w:hAnsi="Arial" w:cs="Arial"/>
        </w:rPr>
        <w:t>os.</w:t>
      </w:r>
    </w:p>
    <w:p w:rsidR="0043323A" w:rsidRPr="00AC01E5" w:rsidRDefault="00AC01E5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>Pacote de “</w:t>
      </w:r>
      <w:proofErr w:type="spellStart"/>
      <w:r>
        <w:rPr>
          <w:rFonts w:ascii="Arial" w:hAnsi="Arial" w:cs="Arial"/>
        </w:rPr>
        <w:t>Shapes</w:t>
      </w:r>
      <w:proofErr w:type="spellEnd"/>
      <w:r>
        <w:rPr>
          <w:rFonts w:ascii="Arial" w:hAnsi="Arial" w:cs="Arial"/>
        </w:rPr>
        <w:t>” padrão.</w:t>
      </w:r>
    </w:p>
    <w:p w:rsidR="0043323A" w:rsidRPr="00AC01E5" w:rsidRDefault="00AC01E5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Pacote </w:t>
      </w:r>
      <w:proofErr w:type="spellStart"/>
      <w:r>
        <w:rPr>
          <w:rFonts w:ascii="Arial" w:hAnsi="Arial" w:cs="Arial"/>
        </w:rPr>
        <w:t>DigiCAD</w:t>
      </w:r>
      <w:proofErr w:type="spellEnd"/>
      <w:r>
        <w:rPr>
          <w:rFonts w:ascii="Arial" w:hAnsi="Arial" w:cs="Arial"/>
        </w:rPr>
        <w:t xml:space="preserve"> para desenho.</w:t>
      </w:r>
    </w:p>
    <w:p w:rsidR="0043323A" w:rsidRPr="00AC01E5" w:rsidRDefault="00AC01E5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>Configurador da máquina.</w:t>
      </w:r>
    </w:p>
    <w:p w:rsidR="0043323A" w:rsidRPr="00AC01E5" w:rsidRDefault="00AC01E5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>Base de dados.</w:t>
      </w:r>
    </w:p>
    <w:p w:rsidR="0043323A" w:rsidRPr="00AC01E5" w:rsidRDefault="00AC01E5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>Janela de estado da máquina.</w:t>
      </w:r>
    </w:p>
    <w:p w:rsidR="0043323A" w:rsidRPr="00AC01E5" w:rsidRDefault="0043323A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>Importador de códigos geométrico</w:t>
      </w:r>
      <w:r w:rsidR="00AC01E5">
        <w:rPr>
          <w:rFonts w:ascii="Arial" w:hAnsi="Arial" w:cs="Arial"/>
        </w:rPr>
        <w:t>s DXF, DWG, ESSI e códigos EIA.</w:t>
      </w:r>
    </w:p>
    <w:p w:rsidR="0043323A" w:rsidRPr="00AC01E5" w:rsidRDefault="0043323A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>Configurador de “</w:t>
      </w:r>
      <w:proofErr w:type="spellStart"/>
      <w:r w:rsidRPr="00AC01E5">
        <w:rPr>
          <w:rFonts w:ascii="Arial" w:hAnsi="Arial" w:cs="Arial"/>
        </w:rPr>
        <w:t>nestings</w:t>
      </w:r>
      <w:proofErr w:type="spellEnd"/>
      <w:r w:rsidRPr="00AC01E5">
        <w:rPr>
          <w:rFonts w:ascii="Arial" w:hAnsi="Arial" w:cs="Arial"/>
        </w:rPr>
        <w:t>” Manual, retang</w:t>
      </w:r>
      <w:r w:rsidR="00AC01E5">
        <w:rPr>
          <w:rFonts w:ascii="Arial" w:hAnsi="Arial" w:cs="Arial"/>
        </w:rPr>
        <w:t>ular e com tochas múltiplas.</w:t>
      </w:r>
    </w:p>
    <w:p w:rsidR="0043323A" w:rsidRPr="00AC01E5" w:rsidRDefault="00AC01E5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>Espelho, có</w:t>
      </w:r>
      <w:r>
        <w:rPr>
          <w:rFonts w:ascii="Arial" w:hAnsi="Arial" w:cs="Arial"/>
        </w:rPr>
        <w:t>pia e ferramentas de rotação.</w:t>
      </w:r>
    </w:p>
    <w:p w:rsidR="0043323A" w:rsidRPr="00AC01E5" w:rsidRDefault="0043323A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 xml:space="preserve">Preparação rápida e conveniente de “layout” usando uma ou </w:t>
      </w:r>
      <w:r w:rsidR="00AC01E5">
        <w:rPr>
          <w:rFonts w:ascii="Arial" w:hAnsi="Arial" w:cs="Arial"/>
        </w:rPr>
        <w:t>múltiplas estações de processo.</w:t>
      </w:r>
    </w:p>
    <w:p w:rsidR="0043323A" w:rsidRPr="00AC01E5" w:rsidRDefault="0043323A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>Entrada d</w:t>
      </w:r>
      <w:r w:rsidR="00AC01E5">
        <w:rPr>
          <w:rFonts w:ascii="Arial" w:hAnsi="Arial" w:cs="Arial"/>
        </w:rPr>
        <w:t>e dados de máquina configurados.</w:t>
      </w:r>
    </w:p>
    <w:p w:rsidR="0043323A" w:rsidRPr="00AC01E5" w:rsidRDefault="0043323A" w:rsidP="00AC01E5">
      <w:pPr>
        <w:pStyle w:val="PargrafodaLista"/>
        <w:numPr>
          <w:ilvl w:val="0"/>
          <w:numId w:val="8"/>
        </w:numPr>
        <w:tabs>
          <w:tab w:val="left" w:pos="2100"/>
        </w:tabs>
        <w:rPr>
          <w:rFonts w:ascii="Arial" w:hAnsi="Arial" w:cs="Arial"/>
        </w:rPr>
      </w:pPr>
      <w:r w:rsidRPr="00AC01E5">
        <w:rPr>
          <w:rFonts w:ascii="Arial" w:hAnsi="Arial" w:cs="Arial"/>
        </w:rPr>
        <w:t xml:space="preserve">Simulação de </w:t>
      </w:r>
      <w:proofErr w:type="spellStart"/>
      <w:r w:rsidRPr="00AC01E5">
        <w:rPr>
          <w:rFonts w:ascii="Arial" w:hAnsi="Arial" w:cs="Arial"/>
        </w:rPr>
        <w:t>seqüência</w:t>
      </w:r>
      <w:proofErr w:type="spellEnd"/>
      <w:r w:rsidRPr="00AC01E5">
        <w:rPr>
          <w:rFonts w:ascii="Arial" w:hAnsi="Arial" w:cs="Arial"/>
        </w:rPr>
        <w:t xml:space="preserve"> de movimentos da má</w:t>
      </w:r>
      <w:r w:rsidR="00AC01E5">
        <w:rPr>
          <w:rFonts w:ascii="Arial" w:hAnsi="Arial" w:cs="Arial"/>
        </w:rPr>
        <w:t>quina.</w:t>
      </w:r>
    </w:p>
    <w:p w:rsidR="0043323A" w:rsidRDefault="0043323A" w:rsidP="0043323A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43323A" w:rsidRDefault="0043323A" w:rsidP="0043323A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323A" w:rsidRPr="00AC01E5" w:rsidRDefault="0043323A" w:rsidP="0043323A">
      <w:pPr>
        <w:tabs>
          <w:tab w:val="left" w:pos="2100"/>
        </w:tabs>
        <w:ind w:left="210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AC01E5">
        <w:rPr>
          <w:rFonts w:ascii="Arial" w:hAnsi="Arial" w:cs="Arial"/>
          <w:i/>
        </w:rPr>
        <w:t>Permite tradução de DXF &amp; DWG para CAD para criação do código CNC com auto</w:t>
      </w:r>
      <w:r w:rsidR="00AC01E5">
        <w:rPr>
          <w:rFonts w:ascii="Arial" w:hAnsi="Arial" w:cs="Arial"/>
          <w:i/>
        </w:rPr>
        <w:t xml:space="preserve"> </w:t>
      </w:r>
      <w:r w:rsidRPr="00AC01E5">
        <w:rPr>
          <w:rFonts w:ascii="Arial" w:hAnsi="Arial" w:cs="Arial"/>
          <w:i/>
        </w:rPr>
        <w:t>verificação de erros de desenho. Permite posicionamento de entrada e saída de cortes automáticas, “</w:t>
      </w:r>
      <w:proofErr w:type="spellStart"/>
      <w:r w:rsidRPr="00AC01E5">
        <w:rPr>
          <w:rFonts w:ascii="Arial" w:hAnsi="Arial" w:cs="Arial"/>
          <w:i/>
        </w:rPr>
        <w:t>Nesting</w:t>
      </w:r>
      <w:proofErr w:type="spellEnd"/>
      <w:r w:rsidRPr="00AC01E5">
        <w:rPr>
          <w:rFonts w:ascii="Arial" w:hAnsi="Arial" w:cs="Arial"/>
          <w:i/>
        </w:rPr>
        <w:t>” Manual, Corte com linha comum, corte em ponte,</w:t>
      </w:r>
    </w:p>
    <w:p w:rsidR="0043323A" w:rsidRDefault="0043323A" w:rsidP="0043323A">
      <w:pPr>
        <w:tabs>
          <w:tab w:val="left" w:pos="2100"/>
        </w:tabs>
        <w:ind w:left="2100"/>
        <w:rPr>
          <w:rFonts w:ascii="Arial" w:hAnsi="Arial" w:cs="Arial"/>
          <w:i/>
        </w:rPr>
      </w:pPr>
      <w:r w:rsidRPr="00AC01E5">
        <w:rPr>
          <w:rFonts w:ascii="Arial" w:hAnsi="Arial" w:cs="Arial"/>
          <w:i/>
        </w:rPr>
        <w:tab/>
        <w:t>Importar e Exportar vários formatos de funções.  Reporta uso de material, oferece vistas dos “</w:t>
      </w:r>
      <w:proofErr w:type="spellStart"/>
      <w:r w:rsidRPr="00AC01E5">
        <w:rPr>
          <w:rFonts w:ascii="Arial" w:hAnsi="Arial" w:cs="Arial"/>
          <w:i/>
        </w:rPr>
        <w:t>nests</w:t>
      </w:r>
      <w:proofErr w:type="spellEnd"/>
      <w:r w:rsidRPr="00AC01E5">
        <w:rPr>
          <w:rFonts w:ascii="Arial" w:hAnsi="Arial" w:cs="Arial"/>
          <w:i/>
        </w:rPr>
        <w:t>” e</w:t>
      </w:r>
      <w:r w:rsidR="00AC01E5">
        <w:rPr>
          <w:rFonts w:ascii="Arial" w:hAnsi="Arial" w:cs="Arial"/>
          <w:i/>
        </w:rPr>
        <w:t xml:space="preserve"> das listas de peças.</w:t>
      </w:r>
    </w:p>
    <w:p w:rsidR="00190754" w:rsidRDefault="00190754" w:rsidP="00190754">
      <w:pPr>
        <w:tabs>
          <w:tab w:val="left" w:pos="2100"/>
        </w:tabs>
        <w:rPr>
          <w:rFonts w:ascii="Arial" w:hAnsi="Arial" w:cs="Arial"/>
        </w:rPr>
      </w:pPr>
    </w:p>
    <w:p w:rsidR="00190754" w:rsidRPr="004F7C5E" w:rsidRDefault="00190754" w:rsidP="0019075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 w:rsidRPr="004F7C5E">
        <w:rPr>
          <w:rFonts w:ascii="Arial" w:hAnsi="Arial" w:cs="Arial"/>
          <w:b/>
          <w:sz w:val="24"/>
        </w:rPr>
        <w:t>Sistema de Plasma EPP-200 com tocha PT-36: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>Fonte plasma EPP-20</w:t>
      </w:r>
      <w:r>
        <w:rPr>
          <w:rFonts w:ascii="Arial" w:hAnsi="Arial" w:cs="Arial"/>
        </w:rPr>
        <w:t>0</w:t>
      </w:r>
      <w:r w:rsidRPr="00190754">
        <w:rPr>
          <w:rFonts w:ascii="Arial" w:hAnsi="Arial" w:cs="Arial"/>
        </w:rPr>
        <w:t xml:space="preserve"> com saída de 15 a 200A 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 xml:space="preserve">Sistema automático de controle do plasma </w:t>
      </w:r>
      <w:proofErr w:type="spellStart"/>
      <w:r w:rsidRPr="00190754">
        <w:rPr>
          <w:rFonts w:ascii="Arial" w:hAnsi="Arial" w:cs="Arial"/>
        </w:rPr>
        <w:t>SmartFlow</w:t>
      </w:r>
      <w:proofErr w:type="spellEnd"/>
      <w:r w:rsidRPr="00190754">
        <w:rPr>
          <w:rFonts w:ascii="Arial" w:hAnsi="Arial" w:cs="Arial"/>
        </w:rPr>
        <w:t xml:space="preserve"> 2.5. </w:t>
      </w:r>
      <w:r w:rsidRPr="00190754">
        <w:rPr>
          <w:rFonts w:ascii="Arial" w:hAnsi="Arial" w:cs="Arial"/>
          <w:i/>
        </w:rPr>
        <w:t>(Permite controle do plasma através do CNC Vision, Permite a automação completa do processo através dos Parâmetros de corte Programáveis (Arquivos SDP). Utiliza controle de fluxo de gases através de válvulas proporcionais. Sistema a prova de vazamento todo em blocos de latão)</w:t>
      </w:r>
      <w:r w:rsidRPr="00190754">
        <w:rPr>
          <w:rFonts w:ascii="Arial" w:hAnsi="Arial" w:cs="Arial"/>
        </w:rPr>
        <w:t xml:space="preserve">  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>Ignição de arco interna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>Tocha PT-36 duplo gás, refrigerada a água com bicos de corte e marcação para correntes de:</w:t>
      </w:r>
      <w:r>
        <w:rPr>
          <w:rFonts w:ascii="Arial" w:hAnsi="Arial" w:cs="Arial"/>
        </w:rPr>
        <w:t xml:space="preserve"> </w:t>
      </w:r>
      <w:r w:rsidRPr="00190754">
        <w:rPr>
          <w:rFonts w:ascii="Arial" w:hAnsi="Arial" w:cs="Arial"/>
        </w:rPr>
        <w:t xml:space="preserve">35/ 45/ 55/ 90/ 100/ 130/ </w:t>
      </w:r>
      <w:r w:rsidRPr="00190754">
        <w:rPr>
          <w:rFonts w:ascii="Arial" w:hAnsi="Arial" w:cs="Arial"/>
          <w:b/>
          <w:sz w:val="24"/>
        </w:rPr>
        <w:t>200</w:t>
      </w:r>
      <w:r w:rsidRPr="00190754">
        <w:rPr>
          <w:rFonts w:ascii="Arial" w:hAnsi="Arial" w:cs="Arial"/>
        </w:rPr>
        <w:t>/ 280/ 360/ 400 e 600 A.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proofErr w:type="spellStart"/>
      <w:r w:rsidRPr="00190754">
        <w:rPr>
          <w:rFonts w:ascii="Arial" w:hAnsi="Arial" w:cs="Arial"/>
        </w:rPr>
        <w:t>Recirculador</w:t>
      </w:r>
      <w:proofErr w:type="spellEnd"/>
      <w:r w:rsidRPr="00190754">
        <w:rPr>
          <w:rFonts w:ascii="Arial" w:hAnsi="Arial" w:cs="Arial"/>
        </w:rPr>
        <w:t xml:space="preserve"> de água CC11com monitoramento de nível e fluxo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>Kit de consumíveis da PT-36 para início de operação, incluindo: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>Suprimento de consumíveis até 200 A para O2 e N2, ferramentas e caixa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 xml:space="preserve">Todos os cabos e mangueiras necessárias 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center" w:pos="540"/>
          <w:tab w:val="center" w:pos="1560"/>
          <w:tab w:val="left" w:pos="2100"/>
          <w:tab w:val="right" w:pos="10740"/>
        </w:tabs>
        <w:jc w:val="both"/>
        <w:rPr>
          <w:rFonts w:ascii="Arial" w:hAnsi="Arial" w:cs="Arial"/>
        </w:rPr>
      </w:pPr>
      <w:r w:rsidRPr="00190754">
        <w:rPr>
          <w:rFonts w:ascii="Arial" w:hAnsi="Arial" w:cs="Arial"/>
        </w:rPr>
        <w:t>Realiza furação (</w:t>
      </w:r>
      <w:proofErr w:type="spellStart"/>
      <w:r w:rsidRPr="00190754">
        <w:rPr>
          <w:rFonts w:ascii="Arial" w:hAnsi="Arial" w:cs="Arial"/>
        </w:rPr>
        <w:t>pierce</w:t>
      </w:r>
      <w:proofErr w:type="spellEnd"/>
      <w:r w:rsidRPr="00190754">
        <w:rPr>
          <w:rFonts w:ascii="Arial" w:hAnsi="Arial" w:cs="Arial"/>
        </w:rPr>
        <w:t>) de até 1,25” (31,8mm) de espessura em aço ao carbono utilizando Oxigênio</w:t>
      </w:r>
    </w:p>
    <w:p w:rsidR="00190754" w:rsidRPr="00190754" w:rsidRDefault="00190754" w:rsidP="00190754">
      <w:pPr>
        <w:pStyle w:val="PargrafodaLista"/>
        <w:tabs>
          <w:tab w:val="left" w:pos="2100"/>
        </w:tabs>
        <w:ind w:left="1776"/>
        <w:jc w:val="both"/>
        <w:rPr>
          <w:rFonts w:ascii="Arial" w:hAnsi="Arial" w:cs="Arial"/>
        </w:rPr>
      </w:pPr>
    </w:p>
    <w:p w:rsidR="00190754" w:rsidRPr="00190754" w:rsidRDefault="00190754" w:rsidP="00190754">
      <w:pPr>
        <w:pStyle w:val="PargrafodaLista"/>
        <w:tabs>
          <w:tab w:val="left" w:pos="2100"/>
        </w:tabs>
        <w:ind w:left="1776"/>
        <w:jc w:val="both"/>
        <w:rPr>
          <w:rFonts w:ascii="Arial" w:hAnsi="Arial" w:cs="Arial"/>
          <w:b/>
          <w:i/>
          <w:sz w:val="24"/>
        </w:rPr>
      </w:pPr>
      <w:r w:rsidRPr="00190754">
        <w:rPr>
          <w:rFonts w:ascii="Arial" w:hAnsi="Arial" w:cs="Arial"/>
          <w:b/>
          <w:i/>
          <w:sz w:val="24"/>
        </w:rPr>
        <w:t>Nota:  A fonte plasma utiliza rede de alimentação elétrica trifásica 380 Volts</w:t>
      </w:r>
    </w:p>
    <w:p w:rsidR="00190754" w:rsidRPr="00190754" w:rsidRDefault="00190754" w:rsidP="00190754">
      <w:pPr>
        <w:pStyle w:val="PargrafodaLista"/>
        <w:tabs>
          <w:tab w:val="left" w:pos="2100"/>
        </w:tabs>
        <w:ind w:left="2496"/>
        <w:jc w:val="both"/>
        <w:rPr>
          <w:rFonts w:ascii="Arial" w:hAnsi="Arial" w:cs="Arial"/>
        </w:rPr>
      </w:pPr>
    </w:p>
    <w:p w:rsidR="00190754" w:rsidRDefault="00190754" w:rsidP="00190754">
      <w:pPr>
        <w:pStyle w:val="PargrafodaLista"/>
        <w:tabs>
          <w:tab w:val="center" w:pos="540"/>
          <w:tab w:val="center" w:pos="1560"/>
          <w:tab w:val="left" w:pos="2100"/>
          <w:tab w:val="right" w:pos="10740"/>
        </w:tabs>
        <w:ind w:left="1776"/>
        <w:rPr>
          <w:rFonts w:ascii="Arial" w:hAnsi="Arial" w:cs="Arial"/>
          <w:color w:val="000000"/>
        </w:rPr>
      </w:pPr>
    </w:p>
    <w:p w:rsidR="00190754" w:rsidRPr="00190754" w:rsidRDefault="00190754" w:rsidP="00190754">
      <w:pPr>
        <w:pStyle w:val="PargrafodaLista"/>
        <w:numPr>
          <w:ilvl w:val="0"/>
          <w:numId w:val="9"/>
        </w:numPr>
        <w:tabs>
          <w:tab w:val="center" w:pos="540"/>
          <w:tab w:val="center" w:pos="1560"/>
          <w:tab w:val="left" w:pos="2100"/>
          <w:tab w:val="right" w:pos="1074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>Estação de precisão com alta velocidade OMNI para ele</w:t>
      </w:r>
      <w:r>
        <w:rPr>
          <w:rFonts w:ascii="Arial" w:hAnsi="Arial" w:cs="Arial"/>
          <w:color w:val="000000"/>
        </w:rPr>
        <w:t xml:space="preserve">vação da tocha plasma. </w:t>
      </w:r>
      <w:r w:rsidRPr="00190754">
        <w:rPr>
          <w:rFonts w:ascii="Arial" w:hAnsi="Arial" w:cs="Arial"/>
          <w:color w:val="000000"/>
        </w:rPr>
        <w:t>Características: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>Elevador B4-200 com 200mm de corso vertical</w:t>
      </w:r>
    </w:p>
    <w:p w:rsidR="00190754" w:rsidRPr="00190754" w:rsidRDefault="00190754" w:rsidP="004B7D65">
      <w:pPr>
        <w:pStyle w:val="PargrafodaLista"/>
        <w:numPr>
          <w:ilvl w:val="1"/>
          <w:numId w:val="9"/>
        </w:numPr>
        <w:tabs>
          <w:tab w:val="left" w:pos="210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>Elevador vertical de alta velocidade com 500”/min (12.700 mm/min),</w:t>
      </w:r>
      <w:r>
        <w:rPr>
          <w:rFonts w:ascii="Arial" w:hAnsi="Arial" w:cs="Arial"/>
          <w:color w:val="000000"/>
        </w:rPr>
        <w:t xml:space="preserve"> Diminui o tempo entre peças.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 xml:space="preserve">Alta precisão de controle do comprimento de arco pela tensão 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 xml:space="preserve">Posicionador linear para maior precisão e rigidez 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 xml:space="preserve">Precisão de posicionamento do </w:t>
      </w:r>
      <w:proofErr w:type="spellStart"/>
      <w:r w:rsidRPr="00190754">
        <w:rPr>
          <w:rFonts w:ascii="Arial" w:hAnsi="Arial" w:cs="Arial"/>
          <w:color w:val="000000"/>
        </w:rPr>
        <w:t>encoder</w:t>
      </w:r>
      <w:proofErr w:type="spellEnd"/>
      <w:r w:rsidRPr="00190754">
        <w:rPr>
          <w:rFonts w:ascii="Arial" w:hAnsi="Arial" w:cs="Arial"/>
          <w:color w:val="000000"/>
        </w:rPr>
        <w:t xml:space="preserve"> +- 0,005”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 xml:space="preserve">Controle de altura com </w:t>
      </w:r>
      <w:proofErr w:type="spellStart"/>
      <w:r w:rsidRPr="00190754">
        <w:rPr>
          <w:rFonts w:ascii="Arial" w:hAnsi="Arial" w:cs="Arial"/>
          <w:color w:val="000000"/>
        </w:rPr>
        <w:t>encoder</w:t>
      </w:r>
      <w:proofErr w:type="spellEnd"/>
      <w:r w:rsidRPr="00190754">
        <w:rPr>
          <w:rFonts w:ascii="Arial" w:hAnsi="Arial" w:cs="Arial"/>
          <w:color w:val="000000"/>
        </w:rPr>
        <w:t xml:space="preserve"> para maior precisão em pequenos furos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tabs>
          <w:tab w:val="left" w:pos="2100"/>
        </w:tabs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 xml:space="preserve">Sistema </w:t>
      </w:r>
      <w:proofErr w:type="spellStart"/>
      <w:r w:rsidRPr="00190754">
        <w:rPr>
          <w:rFonts w:ascii="Arial" w:hAnsi="Arial" w:cs="Arial"/>
          <w:color w:val="000000"/>
        </w:rPr>
        <w:t>Omni</w:t>
      </w:r>
      <w:proofErr w:type="spellEnd"/>
      <w:r w:rsidRPr="00190754">
        <w:rPr>
          <w:rFonts w:ascii="Arial" w:hAnsi="Arial" w:cs="Arial"/>
          <w:color w:val="000000"/>
        </w:rPr>
        <w:t xml:space="preserve"> de proteção contra colisão direcional.</w:t>
      </w:r>
    </w:p>
    <w:p w:rsidR="00190754" w:rsidRDefault="00190754" w:rsidP="00190754">
      <w:pPr>
        <w:pStyle w:val="PargrafodaLista"/>
        <w:numPr>
          <w:ilvl w:val="1"/>
          <w:numId w:val="9"/>
        </w:numPr>
        <w:rPr>
          <w:rFonts w:ascii="Arial" w:hAnsi="Arial" w:cs="Arial"/>
          <w:color w:val="000000"/>
        </w:rPr>
      </w:pPr>
      <w:r w:rsidRPr="00190754">
        <w:rPr>
          <w:rFonts w:ascii="Arial" w:hAnsi="Arial" w:cs="Arial"/>
          <w:color w:val="000000"/>
        </w:rPr>
        <w:t>Sensor de altura inicial mais preciso</w:t>
      </w:r>
    </w:p>
    <w:p w:rsidR="00190754" w:rsidRPr="00190754" w:rsidRDefault="00190754" w:rsidP="00190754">
      <w:pPr>
        <w:pStyle w:val="PargrafodaLista"/>
        <w:numPr>
          <w:ilvl w:val="1"/>
          <w:numId w:val="9"/>
        </w:numPr>
        <w:jc w:val="both"/>
        <w:rPr>
          <w:rFonts w:ascii="Arial" w:hAnsi="Arial" w:cs="Arial"/>
        </w:rPr>
      </w:pPr>
      <w:r w:rsidRPr="00190754">
        <w:rPr>
          <w:rFonts w:ascii="Arial" w:hAnsi="Arial" w:cs="Arial"/>
          <w:color w:val="000000"/>
        </w:rPr>
        <w:t>Retorno programável para a última altura de furação elimina a necessidade para encontrar a altura inicial em cada furação.</w:t>
      </w:r>
    </w:p>
    <w:p w:rsidR="004F7C5E" w:rsidRPr="004F7C5E" w:rsidRDefault="004F7C5E" w:rsidP="004F7C5E">
      <w:pPr>
        <w:tabs>
          <w:tab w:val="center" w:pos="540"/>
          <w:tab w:val="center" w:pos="1560"/>
          <w:tab w:val="left" w:pos="2100"/>
          <w:tab w:val="right" w:pos="10740"/>
        </w:tabs>
        <w:ind w:left="1776"/>
        <w:jc w:val="both"/>
        <w:rPr>
          <w:rFonts w:ascii="Arial" w:hAnsi="Arial" w:cs="Arial"/>
          <w:b/>
        </w:rPr>
      </w:pPr>
      <w:proofErr w:type="spellStart"/>
      <w:r w:rsidRPr="004F7C5E">
        <w:rPr>
          <w:rFonts w:ascii="Arial" w:hAnsi="Arial" w:cs="Arial"/>
          <w:b/>
        </w:rPr>
        <w:t>WinUDL</w:t>
      </w:r>
      <w:proofErr w:type="spellEnd"/>
      <w:r w:rsidRPr="004F7C5E">
        <w:rPr>
          <w:rFonts w:ascii="Arial" w:hAnsi="Arial" w:cs="Arial"/>
          <w:b/>
        </w:rPr>
        <w:t xml:space="preserve"> Software de comunicação para Windows                                           </w:t>
      </w:r>
    </w:p>
    <w:p w:rsidR="004F7C5E" w:rsidRPr="004F7C5E" w:rsidRDefault="004F7C5E" w:rsidP="004F7C5E">
      <w:pPr>
        <w:pStyle w:val="PargrafodaLista"/>
        <w:numPr>
          <w:ilvl w:val="0"/>
          <w:numId w:val="15"/>
        </w:numPr>
        <w:tabs>
          <w:tab w:val="center" w:pos="540"/>
          <w:tab w:val="center" w:pos="1560"/>
          <w:tab w:val="left" w:pos="2100"/>
          <w:tab w:val="right" w:pos="10740"/>
        </w:tabs>
        <w:spacing w:after="0" w:line="240" w:lineRule="auto"/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Promove a capacidade de Upload e Download de programas</w:t>
      </w:r>
    </w:p>
    <w:p w:rsidR="004F7C5E" w:rsidRPr="004F7C5E" w:rsidRDefault="004F7C5E" w:rsidP="004F7C5E">
      <w:pPr>
        <w:pStyle w:val="PargrafodaLista"/>
        <w:numPr>
          <w:ilvl w:val="0"/>
          <w:numId w:val="15"/>
        </w:numPr>
        <w:tabs>
          <w:tab w:val="center" w:pos="540"/>
          <w:tab w:val="center" w:pos="1560"/>
          <w:tab w:val="left" w:pos="2100"/>
          <w:tab w:val="right" w:pos="10740"/>
        </w:tabs>
        <w:spacing w:after="0" w:line="240" w:lineRule="auto"/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 xml:space="preserve">Controlado pelo operador do CNC Vision </w:t>
      </w:r>
    </w:p>
    <w:p w:rsidR="004F7C5E" w:rsidRPr="004F7C5E" w:rsidRDefault="004F7C5E" w:rsidP="004F7C5E">
      <w:pPr>
        <w:pStyle w:val="PargrafodaLista"/>
        <w:numPr>
          <w:ilvl w:val="0"/>
          <w:numId w:val="15"/>
        </w:numPr>
        <w:tabs>
          <w:tab w:val="center" w:pos="540"/>
          <w:tab w:val="center" w:pos="1560"/>
          <w:tab w:val="left" w:pos="2100"/>
          <w:tab w:val="right" w:pos="10740"/>
        </w:tabs>
        <w:spacing w:after="0" w:line="240" w:lineRule="auto"/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Download de programas do diretório do PC remoto</w:t>
      </w:r>
    </w:p>
    <w:p w:rsidR="004F7C5E" w:rsidRPr="004F7C5E" w:rsidRDefault="004F7C5E" w:rsidP="004F7C5E">
      <w:pPr>
        <w:pStyle w:val="PargrafodaLista"/>
        <w:numPr>
          <w:ilvl w:val="0"/>
          <w:numId w:val="15"/>
        </w:numPr>
        <w:tabs>
          <w:tab w:val="center" w:pos="540"/>
          <w:tab w:val="center" w:pos="1560"/>
          <w:tab w:val="left" w:pos="2100"/>
          <w:tab w:val="right" w:pos="10740"/>
        </w:tabs>
        <w:spacing w:after="0" w:line="240" w:lineRule="auto"/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Seleciona programa de lista ou entra nome do arquivo</w:t>
      </w:r>
    </w:p>
    <w:p w:rsidR="004F7C5E" w:rsidRPr="004F7C5E" w:rsidRDefault="004F7C5E" w:rsidP="004F7C5E">
      <w:pPr>
        <w:pStyle w:val="PargrafodaLista"/>
        <w:numPr>
          <w:ilvl w:val="0"/>
          <w:numId w:val="15"/>
        </w:numPr>
        <w:tabs>
          <w:tab w:val="center" w:pos="540"/>
          <w:tab w:val="center" w:pos="1560"/>
          <w:tab w:val="left" w:pos="2100"/>
          <w:tab w:val="right" w:pos="10740"/>
        </w:tabs>
        <w:spacing w:after="0" w:line="240" w:lineRule="auto"/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Upload de programas para o PC remoto</w:t>
      </w:r>
    </w:p>
    <w:p w:rsidR="004F7C5E" w:rsidRPr="004F7C5E" w:rsidRDefault="004F7C5E" w:rsidP="004F7C5E">
      <w:pPr>
        <w:pStyle w:val="PargrafodaLista"/>
        <w:numPr>
          <w:ilvl w:val="0"/>
          <w:numId w:val="15"/>
        </w:numPr>
        <w:tabs>
          <w:tab w:val="center" w:pos="540"/>
          <w:tab w:val="center" w:pos="1560"/>
          <w:tab w:val="left" w:pos="2100"/>
          <w:tab w:val="right" w:pos="10740"/>
        </w:tabs>
        <w:spacing w:after="0" w:line="240" w:lineRule="auto"/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Acesso restrito para diretório específico</w:t>
      </w:r>
    </w:p>
    <w:p w:rsidR="004F7C5E" w:rsidRPr="004F7C5E" w:rsidRDefault="004F7C5E" w:rsidP="004F7C5E">
      <w:pPr>
        <w:pStyle w:val="PargrafodaLista"/>
        <w:numPr>
          <w:ilvl w:val="0"/>
          <w:numId w:val="15"/>
        </w:numPr>
        <w:tabs>
          <w:tab w:val="center" w:pos="540"/>
          <w:tab w:val="center" w:pos="1560"/>
          <w:tab w:val="left" w:pos="2100"/>
          <w:tab w:val="right" w:pos="10740"/>
        </w:tabs>
        <w:spacing w:after="0" w:line="240" w:lineRule="auto"/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Usa conexão serial RS-232</w:t>
      </w:r>
    </w:p>
    <w:p w:rsidR="004F7C5E" w:rsidRPr="008B49BA" w:rsidRDefault="004F7C5E" w:rsidP="004F7C5E">
      <w:pPr>
        <w:tabs>
          <w:tab w:val="left" w:pos="993"/>
        </w:tabs>
        <w:ind w:left="993" w:hanging="567"/>
        <w:rPr>
          <w:rFonts w:ascii="Arial" w:hAnsi="Arial" w:cs="Arial"/>
          <w:b/>
        </w:rPr>
      </w:pPr>
    </w:p>
    <w:p w:rsidR="004F7C5E" w:rsidRDefault="004F7C5E" w:rsidP="004F7C5E">
      <w:pPr>
        <w:jc w:val="both"/>
        <w:rPr>
          <w:rFonts w:ascii="Arial" w:hAnsi="Arial" w:cs="Arial"/>
        </w:rPr>
      </w:pPr>
    </w:p>
    <w:p w:rsidR="004F7C5E" w:rsidRDefault="004F7C5E" w:rsidP="004F7C5E">
      <w:pPr>
        <w:jc w:val="both"/>
        <w:rPr>
          <w:rFonts w:ascii="Arial" w:hAnsi="Arial" w:cs="Arial"/>
        </w:rPr>
      </w:pPr>
    </w:p>
    <w:p w:rsidR="004F7C5E" w:rsidRDefault="004F7C5E" w:rsidP="004F7C5E">
      <w:pPr>
        <w:tabs>
          <w:tab w:val="center" w:pos="540"/>
          <w:tab w:val="center" w:pos="1560"/>
          <w:tab w:val="left" w:pos="2100"/>
          <w:tab w:val="right" w:pos="107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05">
        <w:rPr>
          <w:rFonts w:ascii="Arial" w:hAnsi="Arial" w:cs="Arial"/>
          <w:b/>
        </w:rPr>
        <w:t>MODEM para Fibra óptica - Um (1) Par</w:t>
      </w:r>
      <w:r>
        <w:rPr>
          <w:rFonts w:ascii="Arial" w:hAnsi="Arial" w:cs="Arial"/>
        </w:rPr>
        <w:tab/>
      </w:r>
    </w:p>
    <w:p w:rsidR="004F7C5E" w:rsidRPr="004F7C5E" w:rsidRDefault="004F7C5E" w:rsidP="004F7C5E">
      <w:pPr>
        <w:pStyle w:val="PargrafodaLista"/>
        <w:numPr>
          <w:ilvl w:val="0"/>
          <w:numId w:val="19"/>
        </w:numPr>
        <w:tabs>
          <w:tab w:val="left" w:pos="2100"/>
        </w:tabs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Conversão de RS-232 para fibra óptica</w:t>
      </w:r>
      <w:r>
        <w:rPr>
          <w:rFonts w:ascii="Arial" w:hAnsi="Arial" w:cs="Arial"/>
        </w:rPr>
        <w:t>.</w:t>
      </w:r>
    </w:p>
    <w:p w:rsidR="004F7C5E" w:rsidRPr="004F7C5E" w:rsidRDefault="004F7C5E" w:rsidP="004F7C5E">
      <w:pPr>
        <w:pStyle w:val="PargrafodaLista"/>
        <w:numPr>
          <w:ilvl w:val="0"/>
          <w:numId w:val="19"/>
        </w:numPr>
        <w:tabs>
          <w:tab w:val="left" w:pos="2100"/>
        </w:tabs>
        <w:jc w:val="both"/>
        <w:rPr>
          <w:rFonts w:ascii="Arial" w:hAnsi="Arial" w:cs="Arial"/>
        </w:rPr>
      </w:pPr>
      <w:r w:rsidRPr="004F7C5E">
        <w:rPr>
          <w:rFonts w:ascii="Arial" w:hAnsi="Arial" w:cs="Arial"/>
        </w:rPr>
        <w:t>Conector RS-232 de 25 pinos tipo D</w:t>
      </w:r>
      <w:r>
        <w:rPr>
          <w:rFonts w:ascii="Arial" w:hAnsi="Arial" w:cs="Arial"/>
        </w:rPr>
        <w:t>.</w:t>
      </w:r>
    </w:p>
    <w:p w:rsidR="004F7C5E" w:rsidRPr="00340DFA" w:rsidRDefault="004F7C5E" w:rsidP="002823DB">
      <w:pPr>
        <w:pStyle w:val="PargrafodaLista"/>
        <w:numPr>
          <w:ilvl w:val="0"/>
          <w:numId w:val="19"/>
        </w:numPr>
        <w:tabs>
          <w:tab w:val="center" w:pos="540"/>
          <w:tab w:val="center" w:pos="1590"/>
          <w:tab w:val="left" w:pos="2040"/>
        </w:tabs>
        <w:jc w:val="both"/>
        <w:rPr>
          <w:rFonts w:ascii="Arial" w:hAnsi="Arial" w:cs="Arial"/>
          <w:lang w:val="es-ES_tradnl"/>
        </w:rPr>
      </w:pPr>
      <w:r w:rsidRPr="00340DFA">
        <w:rPr>
          <w:rFonts w:ascii="Arial" w:hAnsi="Arial" w:cs="Arial"/>
        </w:rPr>
        <w:t>Conectores do tipo SMA (com parafusos).</w:t>
      </w:r>
    </w:p>
    <w:p w:rsidR="004F7C5E" w:rsidRDefault="004F7C5E" w:rsidP="004F7C5E">
      <w:pPr>
        <w:tabs>
          <w:tab w:val="center" w:pos="540"/>
          <w:tab w:val="center" w:pos="1560"/>
          <w:tab w:val="left" w:pos="2100"/>
          <w:tab w:val="right" w:pos="1074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FF6C79">
        <w:rPr>
          <w:rFonts w:ascii="Arial" w:hAnsi="Arial" w:cs="Arial"/>
          <w:b/>
        </w:rPr>
        <w:t>Cabo de fibra óptica (</w:t>
      </w:r>
      <w:r w:rsidRPr="007E7305">
        <w:rPr>
          <w:rFonts w:ascii="Arial" w:hAnsi="Arial" w:cs="Arial"/>
          <w:b/>
        </w:rPr>
        <w:t>pé linear) Considerar incrementos de 50’ em 50’</w:t>
      </w:r>
      <w:r>
        <w:rPr>
          <w:rFonts w:ascii="Arial" w:hAnsi="Arial" w:cs="Arial"/>
        </w:rPr>
        <w:tab/>
      </w:r>
    </w:p>
    <w:p w:rsidR="00190754" w:rsidRDefault="004F7C5E" w:rsidP="004F7C5E">
      <w:pPr>
        <w:tabs>
          <w:tab w:val="left" w:pos="2100"/>
        </w:tabs>
        <w:ind w:left="210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4F7C5E">
        <w:rPr>
          <w:rFonts w:ascii="Arial" w:hAnsi="Arial" w:cs="Arial"/>
          <w:i/>
        </w:rPr>
        <w:t>** Este cabo não pode ser emendado, portanto, cuidado deve ser tomado na definição do comprimento apropriado.  Subidas ou descidas por paredes do escritório ou da fábrica devem ser consideradas até o local em que o computador será locado e além disso considerar que este cabo será passado pelas esteiras porta-cabos dos trilhos e do pórtico.</w:t>
      </w:r>
    </w:p>
    <w:p w:rsidR="004F7C5E" w:rsidRPr="004F7C5E" w:rsidRDefault="004F7C5E" w:rsidP="004F7C5E">
      <w:pPr>
        <w:tabs>
          <w:tab w:val="left" w:pos="2100"/>
        </w:tabs>
        <w:jc w:val="both"/>
        <w:rPr>
          <w:rFonts w:ascii="Arial" w:hAnsi="Arial" w:cs="Arial"/>
        </w:rPr>
      </w:pPr>
    </w:p>
    <w:p w:rsidR="004F7C5E" w:rsidRPr="004F7C5E" w:rsidRDefault="004F7C5E" w:rsidP="004F7C5E">
      <w:pPr>
        <w:tabs>
          <w:tab w:val="center" w:pos="540"/>
          <w:tab w:val="center" w:pos="1560"/>
          <w:tab w:val="left" w:pos="2100"/>
          <w:tab w:val="right" w:pos="107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</w:t>
      </w:r>
      <w:r w:rsidRPr="004F7C5E">
        <w:rPr>
          <w:rFonts w:ascii="Arial" w:hAnsi="Arial"/>
          <w:b/>
          <w:sz w:val="24"/>
        </w:rPr>
        <w:t xml:space="preserve">Columbus – </w:t>
      </w:r>
      <w:proofErr w:type="spellStart"/>
      <w:r w:rsidRPr="004F7C5E">
        <w:rPr>
          <w:rFonts w:ascii="Arial" w:hAnsi="Arial"/>
          <w:b/>
          <w:sz w:val="24"/>
        </w:rPr>
        <w:t>Nesting</w:t>
      </w:r>
      <w:proofErr w:type="spellEnd"/>
      <w:r w:rsidRPr="004F7C5E">
        <w:rPr>
          <w:rFonts w:ascii="Arial" w:hAnsi="Arial"/>
          <w:b/>
          <w:sz w:val="24"/>
        </w:rPr>
        <w:t xml:space="preserve"> automático</w:t>
      </w:r>
      <w:r w:rsidRPr="004F7C5E">
        <w:rPr>
          <w:rFonts w:ascii="Arial" w:hAnsi="Arial"/>
          <w:sz w:val="24"/>
        </w:rPr>
        <w:t xml:space="preserve">                                                         </w:t>
      </w:r>
      <w:r w:rsidRPr="004F7C5E">
        <w:rPr>
          <w:rFonts w:ascii="Arial" w:hAnsi="Arial"/>
          <w:sz w:val="24"/>
        </w:rPr>
        <w:tab/>
      </w:r>
    </w:p>
    <w:p w:rsidR="004F7C5E" w:rsidRPr="004F7C5E" w:rsidRDefault="004F7C5E" w:rsidP="004F7C5E">
      <w:pPr>
        <w:tabs>
          <w:tab w:val="left" w:pos="2100"/>
        </w:tabs>
        <w:ind w:left="2100"/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 w:rsidRPr="004F7C5E">
        <w:rPr>
          <w:rFonts w:ascii="Arial" w:hAnsi="Arial"/>
          <w:i/>
        </w:rPr>
        <w:t>O módulo de “</w:t>
      </w:r>
      <w:proofErr w:type="spellStart"/>
      <w:r w:rsidRPr="004F7C5E">
        <w:rPr>
          <w:rFonts w:ascii="Arial" w:hAnsi="Arial"/>
          <w:i/>
        </w:rPr>
        <w:t>nesting</w:t>
      </w:r>
      <w:proofErr w:type="spellEnd"/>
      <w:r w:rsidRPr="004F7C5E">
        <w:rPr>
          <w:rFonts w:ascii="Arial" w:hAnsi="Arial"/>
          <w:i/>
        </w:rPr>
        <w:t xml:space="preserve">” automático adiciona um completo recurso de otimização de chapa no sistema Vision PLUS (TM) Desktop. É um pacote completo para </w:t>
      </w:r>
      <w:proofErr w:type="spellStart"/>
      <w:r w:rsidRPr="004F7C5E">
        <w:rPr>
          <w:rFonts w:ascii="Arial" w:hAnsi="Arial"/>
          <w:i/>
        </w:rPr>
        <w:t>nesting</w:t>
      </w:r>
      <w:proofErr w:type="spellEnd"/>
      <w:r w:rsidRPr="004F7C5E">
        <w:rPr>
          <w:rFonts w:ascii="Arial" w:hAnsi="Arial"/>
          <w:i/>
        </w:rPr>
        <w:t xml:space="preserve"> automático, provendo assim </w:t>
      </w:r>
      <w:proofErr w:type="spellStart"/>
      <w:r w:rsidRPr="004F7C5E">
        <w:rPr>
          <w:rFonts w:ascii="Arial" w:hAnsi="Arial"/>
          <w:i/>
        </w:rPr>
        <w:t>nesting</w:t>
      </w:r>
      <w:proofErr w:type="spellEnd"/>
      <w:r w:rsidRPr="004F7C5E">
        <w:rPr>
          <w:rFonts w:ascii="Arial" w:hAnsi="Arial"/>
          <w:i/>
        </w:rPr>
        <w:t xml:space="preserve"> parte a parte, </w:t>
      </w:r>
      <w:proofErr w:type="spellStart"/>
      <w:r w:rsidRPr="004F7C5E">
        <w:rPr>
          <w:rFonts w:ascii="Arial" w:hAnsi="Arial"/>
          <w:i/>
        </w:rPr>
        <w:t>Nesting</w:t>
      </w:r>
      <w:proofErr w:type="spellEnd"/>
      <w:r w:rsidRPr="004F7C5E">
        <w:rPr>
          <w:rFonts w:ascii="Arial" w:hAnsi="Arial"/>
          <w:i/>
        </w:rPr>
        <w:t xml:space="preserve"> com tochas múltiplas e muito mais características, incluindo: </w:t>
      </w:r>
      <w:r w:rsidRPr="004F7C5E">
        <w:rPr>
          <w:rFonts w:ascii="Arial" w:hAnsi="Arial"/>
          <w:i/>
        </w:rPr>
        <w:tab/>
      </w:r>
    </w:p>
    <w:p w:rsidR="004F7C5E" w:rsidRPr="004F7C5E" w:rsidRDefault="004F7C5E" w:rsidP="004F7C5E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4F7C5E">
        <w:rPr>
          <w:rFonts w:ascii="Arial" w:hAnsi="Arial"/>
        </w:rPr>
        <w:t>Peça a Peça e interligação das peças</w:t>
      </w:r>
      <w:r>
        <w:rPr>
          <w:rFonts w:ascii="Arial" w:hAnsi="Arial"/>
        </w:rPr>
        <w:t>.</w:t>
      </w:r>
    </w:p>
    <w:p w:rsidR="004F7C5E" w:rsidRPr="004F7C5E" w:rsidRDefault="004F7C5E" w:rsidP="004F7C5E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proofErr w:type="spellStart"/>
      <w:r w:rsidRPr="004F7C5E">
        <w:rPr>
          <w:rFonts w:ascii="Arial" w:hAnsi="Arial"/>
        </w:rPr>
        <w:t>Nesting</w:t>
      </w:r>
      <w:proofErr w:type="spellEnd"/>
      <w:r w:rsidRPr="004F7C5E">
        <w:rPr>
          <w:rFonts w:ascii="Arial" w:hAnsi="Arial"/>
        </w:rPr>
        <w:t xml:space="preserve"> de tochas múltiplas quando requerido</w:t>
      </w:r>
      <w:r w:rsidR="00FF6C79">
        <w:rPr>
          <w:rFonts w:ascii="Arial" w:hAnsi="Arial"/>
        </w:rPr>
        <w:t>.</w:t>
      </w:r>
    </w:p>
    <w:p w:rsidR="004F7C5E" w:rsidRPr="004F7C5E" w:rsidRDefault="004F7C5E" w:rsidP="004F7C5E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4F7C5E">
        <w:rPr>
          <w:rFonts w:ascii="Arial" w:hAnsi="Arial"/>
        </w:rPr>
        <w:t>Qualquer geometria pode ser importada para execução do “</w:t>
      </w:r>
      <w:proofErr w:type="spellStart"/>
      <w:r w:rsidRPr="004F7C5E">
        <w:rPr>
          <w:rFonts w:ascii="Arial" w:hAnsi="Arial"/>
        </w:rPr>
        <w:t>nesting</w:t>
      </w:r>
      <w:proofErr w:type="spellEnd"/>
      <w:r w:rsidRPr="004F7C5E">
        <w:rPr>
          <w:rFonts w:ascii="Arial" w:hAnsi="Arial"/>
        </w:rPr>
        <w:t xml:space="preserve">” </w:t>
      </w:r>
    </w:p>
    <w:p w:rsidR="004F7C5E" w:rsidRPr="004F7C5E" w:rsidRDefault="004F7C5E" w:rsidP="004F7C5E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4F7C5E">
        <w:rPr>
          <w:rFonts w:ascii="Arial" w:hAnsi="Arial"/>
        </w:rPr>
        <w:t>Uso de partes internas de peças para otimiza o uso do material.</w:t>
      </w:r>
    </w:p>
    <w:p w:rsidR="004F7C5E" w:rsidRPr="004F7C5E" w:rsidRDefault="004F7C5E" w:rsidP="004F7C5E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4F7C5E">
        <w:rPr>
          <w:rFonts w:ascii="Arial" w:hAnsi="Arial"/>
        </w:rPr>
        <w:t>Ângulo de rot</w:t>
      </w:r>
      <w:r w:rsidR="00FF6C79">
        <w:rPr>
          <w:rFonts w:ascii="Arial" w:hAnsi="Arial"/>
        </w:rPr>
        <w:t>ação ajustável de 0 a 360 graus.</w:t>
      </w:r>
    </w:p>
    <w:p w:rsidR="004F7C5E" w:rsidRPr="004F7C5E" w:rsidRDefault="004F7C5E" w:rsidP="004F7C5E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4F7C5E">
        <w:rPr>
          <w:rFonts w:ascii="Arial" w:hAnsi="Arial"/>
        </w:rPr>
        <w:t xml:space="preserve">Prioridade de peça </w:t>
      </w:r>
      <w:r w:rsidR="00FF6C79">
        <w:rPr>
          <w:rFonts w:ascii="Arial" w:hAnsi="Arial"/>
        </w:rPr>
        <w:t xml:space="preserve">ajustável na </w:t>
      </w:r>
      <w:proofErr w:type="spellStart"/>
      <w:r w:rsidR="00FF6C79">
        <w:rPr>
          <w:rFonts w:ascii="Arial" w:hAnsi="Arial"/>
        </w:rPr>
        <w:t>seqüência</w:t>
      </w:r>
      <w:proofErr w:type="spellEnd"/>
      <w:r w:rsidR="00FF6C79">
        <w:rPr>
          <w:rFonts w:ascii="Arial" w:hAnsi="Arial"/>
        </w:rPr>
        <w:t xml:space="preserve"> de corte.</w:t>
      </w:r>
    </w:p>
    <w:p w:rsidR="004F7C5E" w:rsidRPr="004F7C5E" w:rsidRDefault="004F7C5E" w:rsidP="004F7C5E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4F7C5E">
        <w:rPr>
          <w:rFonts w:ascii="Arial" w:hAnsi="Arial"/>
        </w:rPr>
        <w:t xml:space="preserve">Capacidade de assistência na precisão de localização das </w:t>
      </w:r>
      <w:r w:rsidR="00FF6C79">
        <w:rPr>
          <w:rFonts w:ascii="Arial" w:hAnsi="Arial"/>
        </w:rPr>
        <w:t>peças para evitar sobreposições.</w:t>
      </w:r>
    </w:p>
    <w:p w:rsidR="004F7C5E" w:rsidRPr="00FF6C79" w:rsidRDefault="004F7C5E" w:rsidP="00FF6C79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FF6C79">
        <w:rPr>
          <w:rFonts w:ascii="Arial" w:hAnsi="Arial"/>
        </w:rPr>
        <w:t xml:space="preserve">Corte </w:t>
      </w:r>
      <w:r w:rsidR="00FF6C79">
        <w:rPr>
          <w:rFonts w:ascii="Arial" w:hAnsi="Arial"/>
        </w:rPr>
        <w:t>em linha comum e corte em ponte.</w:t>
      </w:r>
    </w:p>
    <w:p w:rsidR="00580F0A" w:rsidRDefault="004F7C5E" w:rsidP="00580F0A">
      <w:pPr>
        <w:pStyle w:val="PargrafodaLista"/>
        <w:numPr>
          <w:ilvl w:val="0"/>
          <w:numId w:val="20"/>
        </w:numPr>
        <w:tabs>
          <w:tab w:val="left" w:pos="2100"/>
        </w:tabs>
        <w:jc w:val="both"/>
        <w:rPr>
          <w:rFonts w:ascii="Arial" w:hAnsi="Arial"/>
        </w:rPr>
      </w:pPr>
      <w:r w:rsidRPr="00FF6C79">
        <w:rPr>
          <w:rFonts w:ascii="Arial" w:hAnsi="Arial"/>
        </w:rPr>
        <w:t xml:space="preserve">Modulo de dados de estimativa de peças. </w:t>
      </w:r>
    </w:p>
    <w:p w:rsidR="008A1471" w:rsidRDefault="008A1471" w:rsidP="008A1471">
      <w:pPr>
        <w:tabs>
          <w:tab w:val="left" w:pos="2100"/>
        </w:tabs>
        <w:jc w:val="both"/>
        <w:rPr>
          <w:rFonts w:ascii="Arial" w:hAnsi="Arial"/>
        </w:rPr>
      </w:pPr>
    </w:p>
    <w:p w:rsidR="008A1471" w:rsidRPr="008A1471" w:rsidRDefault="008A1471" w:rsidP="008A1471">
      <w:pPr>
        <w:tabs>
          <w:tab w:val="left" w:pos="2100"/>
        </w:tabs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Obs</w:t>
      </w:r>
      <w:proofErr w:type="spellEnd"/>
      <w:r>
        <w:rPr>
          <w:rFonts w:ascii="Arial" w:hAnsi="Arial"/>
        </w:rPr>
        <w:t xml:space="preserve">: os equipamentos </w:t>
      </w:r>
      <w:proofErr w:type="spellStart"/>
      <w:r>
        <w:rPr>
          <w:rFonts w:ascii="Arial" w:hAnsi="Arial"/>
        </w:rPr>
        <w:t>possu</w:t>
      </w:r>
      <w:r w:rsidR="00F2139A">
        <w:rPr>
          <w:rFonts w:ascii="Arial" w:hAnsi="Arial"/>
        </w:rPr>
        <w:t>iam</w:t>
      </w:r>
      <w:proofErr w:type="spellEnd"/>
      <w:r>
        <w:rPr>
          <w:rFonts w:ascii="Arial" w:hAnsi="Arial"/>
        </w:rPr>
        <w:t xml:space="preserve"> uma frequência de revisões preventivas e estão em bom estado de conservação.</w:t>
      </w:r>
      <w:bookmarkStart w:id="0" w:name="_GoBack"/>
      <w:bookmarkEnd w:id="0"/>
    </w:p>
    <w:sectPr w:rsidR="008A1471" w:rsidRPr="008A1471" w:rsidSect="00AA2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EB2"/>
    <w:multiLevelType w:val="hybridMultilevel"/>
    <w:tmpl w:val="4CBACD30"/>
    <w:lvl w:ilvl="0" w:tplc="CAA478D6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04F01624"/>
    <w:multiLevelType w:val="hybridMultilevel"/>
    <w:tmpl w:val="F55EAF96"/>
    <w:lvl w:ilvl="0" w:tplc="0416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C6B08CB"/>
    <w:multiLevelType w:val="hybridMultilevel"/>
    <w:tmpl w:val="2700B7D4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045FD0"/>
    <w:multiLevelType w:val="hybridMultilevel"/>
    <w:tmpl w:val="4482A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F47"/>
    <w:multiLevelType w:val="hybridMultilevel"/>
    <w:tmpl w:val="7BB2BDE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BA2CBB"/>
    <w:multiLevelType w:val="hybridMultilevel"/>
    <w:tmpl w:val="7D8255BC"/>
    <w:lvl w:ilvl="0" w:tplc="0416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3B77118D"/>
    <w:multiLevelType w:val="hybridMultilevel"/>
    <w:tmpl w:val="3B0EDC00"/>
    <w:lvl w:ilvl="0" w:tplc="0416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AE91D77"/>
    <w:multiLevelType w:val="hybridMultilevel"/>
    <w:tmpl w:val="48CADAEA"/>
    <w:lvl w:ilvl="0" w:tplc="0416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429794A"/>
    <w:multiLevelType w:val="hybridMultilevel"/>
    <w:tmpl w:val="DF2EA62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2782"/>
    <w:multiLevelType w:val="hybridMultilevel"/>
    <w:tmpl w:val="99A85C0A"/>
    <w:lvl w:ilvl="0" w:tplc="0416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 w15:restartNumberingAfterBreak="0">
    <w:nsid w:val="5FC318C1"/>
    <w:multiLevelType w:val="hybridMultilevel"/>
    <w:tmpl w:val="780AADB0"/>
    <w:lvl w:ilvl="0" w:tplc="0416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6437677F"/>
    <w:multiLevelType w:val="hybridMultilevel"/>
    <w:tmpl w:val="99C6A51C"/>
    <w:lvl w:ilvl="0" w:tplc="04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2" w15:restartNumberingAfterBreak="0">
    <w:nsid w:val="66767BC8"/>
    <w:multiLevelType w:val="hybridMultilevel"/>
    <w:tmpl w:val="DBF8797C"/>
    <w:lvl w:ilvl="0" w:tplc="0416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3" w15:restartNumberingAfterBreak="0">
    <w:nsid w:val="687101B3"/>
    <w:multiLevelType w:val="hybridMultilevel"/>
    <w:tmpl w:val="D18ECC64"/>
    <w:lvl w:ilvl="0" w:tplc="0416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706635E2"/>
    <w:multiLevelType w:val="hybridMultilevel"/>
    <w:tmpl w:val="A49C91F2"/>
    <w:lvl w:ilvl="0" w:tplc="0416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79D5245D"/>
    <w:multiLevelType w:val="hybridMultilevel"/>
    <w:tmpl w:val="5C0A7D70"/>
    <w:lvl w:ilvl="0" w:tplc="944CA9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D766C2"/>
    <w:multiLevelType w:val="hybridMultilevel"/>
    <w:tmpl w:val="E15E5E1C"/>
    <w:lvl w:ilvl="0" w:tplc="0416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7" w15:restartNumberingAfterBreak="0">
    <w:nsid w:val="7BE975CB"/>
    <w:multiLevelType w:val="hybridMultilevel"/>
    <w:tmpl w:val="71FE8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B35AB"/>
    <w:multiLevelType w:val="hybridMultilevel"/>
    <w:tmpl w:val="21AC12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814E0"/>
    <w:multiLevelType w:val="hybridMultilevel"/>
    <w:tmpl w:val="08948CA4"/>
    <w:lvl w:ilvl="0" w:tplc="0416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5"/>
  </w:num>
  <w:num w:numId="5">
    <w:abstractNumId w:val="13"/>
  </w:num>
  <w:num w:numId="6">
    <w:abstractNumId w:val="19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0"/>
  </w:num>
  <w:num w:numId="16">
    <w:abstractNumId w:val="5"/>
  </w:num>
  <w:num w:numId="17">
    <w:abstractNumId w:val="12"/>
  </w:num>
  <w:num w:numId="18">
    <w:abstractNumId w:val="18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F2"/>
    <w:rsid w:val="001454B4"/>
    <w:rsid w:val="0015156F"/>
    <w:rsid w:val="00190754"/>
    <w:rsid w:val="00340DFA"/>
    <w:rsid w:val="003830A7"/>
    <w:rsid w:val="0043323A"/>
    <w:rsid w:val="004F7C5E"/>
    <w:rsid w:val="005171F2"/>
    <w:rsid w:val="00580F0A"/>
    <w:rsid w:val="00681274"/>
    <w:rsid w:val="00696A21"/>
    <w:rsid w:val="008A065B"/>
    <w:rsid w:val="008A1471"/>
    <w:rsid w:val="008F29C5"/>
    <w:rsid w:val="0090160A"/>
    <w:rsid w:val="00906D04"/>
    <w:rsid w:val="00A502DB"/>
    <w:rsid w:val="00A6675D"/>
    <w:rsid w:val="00A7146C"/>
    <w:rsid w:val="00AA29D4"/>
    <w:rsid w:val="00AC01E5"/>
    <w:rsid w:val="00AF51F1"/>
    <w:rsid w:val="00B320FC"/>
    <w:rsid w:val="00B32BEC"/>
    <w:rsid w:val="00C21DF7"/>
    <w:rsid w:val="00D52D55"/>
    <w:rsid w:val="00F2139A"/>
    <w:rsid w:val="00FD1BC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9ED0E-557B-4209-834B-5828E05C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1F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7146C"/>
    <w:pPr>
      <w:tabs>
        <w:tab w:val="left" w:pos="2040"/>
      </w:tabs>
      <w:spacing w:after="0" w:line="240" w:lineRule="auto"/>
      <w:ind w:left="2040"/>
    </w:pPr>
    <w:rPr>
      <w:rFonts w:ascii="Arial" w:eastAsia="Times New Roman" w:hAnsi="Arial" w:cs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146C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1361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Sylvio</dc:creator>
  <cp:keywords/>
  <dc:description/>
  <cp:lastModifiedBy>Regiane Ferreira Marques</cp:lastModifiedBy>
  <cp:revision>19</cp:revision>
  <dcterms:created xsi:type="dcterms:W3CDTF">2015-07-17T13:18:00Z</dcterms:created>
  <dcterms:modified xsi:type="dcterms:W3CDTF">2017-12-14T17:02:00Z</dcterms:modified>
</cp:coreProperties>
</file>